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13C19" w:rsidRPr="00E13C19" w:rsidRDefault="00E13C1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C19" w:rsidRDefault="001E0269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Vartojimo kultūros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mokytojo(s) 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>Naglio Jonuškos</w:t>
      </w:r>
      <w:r w:rsidR="00E13C19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06">
        <w:rPr>
          <w:rFonts w:ascii="Times New Roman" w:eastAsia="Times New Roman" w:hAnsi="Times New Roman" w:cs="Times New Roman"/>
          <w:sz w:val="24"/>
          <w:szCs w:val="24"/>
        </w:rPr>
        <w:t>8a</w:t>
      </w:r>
      <w:r w:rsidR="00582DC8">
        <w:rPr>
          <w:rFonts w:ascii="Times New Roman" w:eastAsia="Times New Roman" w:hAnsi="Times New Roman" w:cs="Times New Roman"/>
          <w:sz w:val="24"/>
          <w:szCs w:val="24"/>
        </w:rPr>
        <w:t xml:space="preserve"> ir 8i</w:t>
      </w:r>
      <w:r w:rsidR="00A31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84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86449F" w:rsidRPr="00E13C19" w:rsidRDefault="006A240B" w:rsidP="00E13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D6E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44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E4F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26989">
        <w:rPr>
          <w:rFonts w:ascii="Times New Roman" w:eastAsia="Times New Roman" w:hAnsi="Times New Roman" w:cs="Times New Roman"/>
          <w:sz w:val="24"/>
          <w:szCs w:val="24"/>
        </w:rPr>
        <w:t>–0</w:t>
      </w:r>
      <w:r w:rsidR="00ED6E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6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E4F">
        <w:rPr>
          <w:rFonts w:ascii="Times New Roman" w:eastAsia="Times New Roman" w:hAnsi="Times New Roman" w:cs="Times New Roman"/>
          <w:sz w:val="24"/>
          <w:szCs w:val="24"/>
        </w:rPr>
        <w:t>05</w:t>
      </w:r>
    </w:p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Lentelstinklelis2"/>
        <w:tblW w:w="9628" w:type="dxa"/>
        <w:tblLayout w:type="fixed"/>
        <w:tblLook w:val="04A0" w:firstRow="1" w:lastRow="0" w:firstColumn="1" w:lastColumn="0" w:noHBand="0" w:noVBand="1"/>
      </w:tblPr>
      <w:tblGrid>
        <w:gridCol w:w="1555"/>
        <w:gridCol w:w="1914"/>
        <w:gridCol w:w="1775"/>
        <w:gridCol w:w="2406"/>
        <w:gridCol w:w="1978"/>
      </w:tblGrid>
      <w:tr w:rsidR="00E13C19" w:rsidRPr="00BC4D84" w:rsidTr="00BC4D84">
        <w:tc>
          <w:tcPr>
            <w:tcW w:w="155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914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Mokomosios medžiagos dėstymo metodas, priemonės</w:t>
            </w:r>
          </w:p>
        </w:tc>
        <w:tc>
          <w:tcPr>
            <w:tcW w:w="1775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Užduočių tipas</w:t>
            </w:r>
          </w:p>
        </w:tc>
        <w:tc>
          <w:tcPr>
            <w:tcW w:w="2406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Atsiskaitymo būdai ir terminai, vertinimas</w:t>
            </w:r>
          </w:p>
        </w:tc>
        <w:tc>
          <w:tcPr>
            <w:tcW w:w="1978" w:type="dxa"/>
          </w:tcPr>
          <w:p w:rsidR="00E13C19" w:rsidRPr="00BC4D84" w:rsidRDefault="00E13C19" w:rsidP="00E13C19">
            <w:pPr>
              <w:rPr>
                <w:rFonts w:ascii="Times New Roman" w:hAnsi="Times New Roman" w:cs="Times New Roman"/>
                <w:b/>
              </w:rPr>
            </w:pPr>
            <w:r w:rsidRPr="00BC4D84">
              <w:rPr>
                <w:rFonts w:ascii="Times New Roman" w:hAnsi="Times New Roman" w:cs="Times New Roman"/>
                <w:b/>
              </w:rPr>
              <w:t>Nuorodos</w:t>
            </w:r>
          </w:p>
        </w:tc>
      </w:tr>
      <w:tr w:rsidR="00ED6E4F" w:rsidRPr="00BC4D84" w:rsidTr="00BC4D84">
        <w:tc>
          <w:tcPr>
            <w:tcW w:w="1555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8a, 8i</w:t>
            </w:r>
          </w:p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Metų kurso kartojimas</w:t>
            </w:r>
          </w:p>
        </w:tc>
        <w:tc>
          <w:tcPr>
            <w:tcW w:w="1914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Pamoka ZOOM</w:t>
            </w:r>
          </w:p>
        </w:tc>
        <w:tc>
          <w:tcPr>
            <w:tcW w:w="1775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Konsultavimasis rūpimais dalyko klausimais</w:t>
            </w:r>
          </w:p>
        </w:tc>
        <w:tc>
          <w:tcPr>
            <w:tcW w:w="2406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Individualus (neprivalomas) konsultacijos metu, vertinamas formuojamuoju vertinimu.</w:t>
            </w:r>
          </w:p>
        </w:tc>
        <w:tc>
          <w:tcPr>
            <w:tcW w:w="1978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</w:tr>
      <w:tr w:rsidR="00ED6E4F" w:rsidRPr="00BC4D84" w:rsidTr="00BC4D84">
        <w:tc>
          <w:tcPr>
            <w:tcW w:w="1555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</w:tr>
      <w:tr w:rsidR="00ED6E4F" w:rsidRPr="00BC4D84" w:rsidTr="00BC4D84">
        <w:tc>
          <w:tcPr>
            <w:tcW w:w="1555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ED6E4F" w:rsidRPr="00D2679A" w:rsidRDefault="00ED6E4F" w:rsidP="00ED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D6E4F" w:rsidRPr="00D2679A" w:rsidRDefault="00ED6E4F" w:rsidP="00ED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D6E4F" w:rsidRPr="00BC4D84" w:rsidRDefault="00ED6E4F" w:rsidP="00ED6E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3C19" w:rsidRPr="00E13C19" w:rsidRDefault="00E13C19" w:rsidP="00E13C19">
      <w:pPr>
        <w:spacing w:after="160" w:line="259" w:lineRule="auto"/>
        <w:rPr>
          <w:rFonts w:ascii="Calibri" w:eastAsia="Calibri" w:hAnsi="Calibri" w:cs="Times New Roman"/>
        </w:rPr>
      </w:pPr>
    </w:p>
    <w:sectPr w:rsidR="00E13C19" w:rsidRPr="00E13C19" w:rsidSect="002D1F5A">
      <w:headerReference w:type="default" r:id="rId8"/>
      <w:pgSz w:w="11906" w:h="16838"/>
      <w:pgMar w:top="720" w:right="726" w:bottom="72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53" w:rsidRDefault="00B87D53" w:rsidP="00437F6B">
      <w:pPr>
        <w:spacing w:after="0" w:line="240" w:lineRule="auto"/>
      </w:pPr>
      <w:r>
        <w:separator/>
      </w:r>
    </w:p>
  </w:endnote>
  <w:endnote w:type="continuationSeparator" w:id="0">
    <w:p w:rsidR="00B87D53" w:rsidRDefault="00B87D53" w:rsidP="0043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53" w:rsidRDefault="00B87D53" w:rsidP="00437F6B">
      <w:pPr>
        <w:spacing w:after="0" w:line="240" w:lineRule="auto"/>
      </w:pPr>
      <w:r>
        <w:separator/>
      </w:r>
    </w:p>
  </w:footnote>
  <w:footnote w:type="continuationSeparator" w:id="0">
    <w:p w:rsidR="00B87D53" w:rsidRDefault="00B87D53" w:rsidP="0043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896538"/>
      <w:docPartObj>
        <w:docPartGallery w:val="Page Numbers (Top of Page)"/>
        <w:docPartUnique/>
      </w:docPartObj>
    </w:sdtPr>
    <w:sdtEndPr/>
    <w:sdtContent>
      <w:p w:rsidR="00730700" w:rsidRDefault="0073070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7E">
          <w:rPr>
            <w:noProof/>
          </w:rPr>
          <w:t>1</w:t>
        </w:r>
        <w:r>
          <w:fldChar w:fldCharType="end"/>
        </w:r>
      </w:p>
    </w:sdtContent>
  </w:sdt>
  <w:p w:rsidR="00730700" w:rsidRDefault="007307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976"/>
    <w:multiLevelType w:val="hybridMultilevel"/>
    <w:tmpl w:val="5560D4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3B"/>
    <w:multiLevelType w:val="multilevel"/>
    <w:tmpl w:val="277C45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2775B"/>
    <w:multiLevelType w:val="multilevel"/>
    <w:tmpl w:val="CF466C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A16412"/>
    <w:multiLevelType w:val="hybridMultilevel"/>
    <w:tmpl w:val="BE0A04CA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05A"/>
    <w:multiLevelType w:val="hybridMultilevel"/>
    <w:tmpl w:val="71C40ED0"/>
    <w:lvl w:ilvl="0" w:tplc="042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54B440C"/>
    <w:multiLevelType w:val="hybridMultilevel"/>
    <w:tmpl w:val="37B454BC"/>
    <w:lvl w:ilvl="0" w:tplc="D12E7E4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E0F86"/>
    <w:multiLevelType w:val="multilevel"/>
    <w:tmpl w:val="874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25191"/>
    <w:multiLevelType w:val="multilevel"/>
    <w:tmpl w:val="00E0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C2CA9"/>
    <w:multiLevelType w:val="hybridMultilevel"/>
    <w:tmpl w:val="9976A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806B9"/>
    <w:multiLevelType w:val="hybridMultilevel"/>
    <w:tmpl w:val="2E54AA80"/>
    <w:lvl w:ilvl="0" w:tplc="7F8EF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48A2"/>
    <w:multiLevelType w:val="hybridMultilevel"/>
    <w:tmpl w:val="69D8EB7C"/>
    <w:lvl w:ilvl="0" w:tplc="D12E7E4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5384"/>
    <w:multiLevelType w:val="hybridMultilevel"/>
    <w:tmpl w:val="60B681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4549"/>
    <w:multiLevelType w:val="multilevel"/>
    <w:tmpl w:val="816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C24D5"/>
    <w:multiLevelType w:val="multilevel"/>
    <w:tmpl w:val="6BE24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A85B0E"/>
    <w:multiLevelType w:val="hybridMultilevel"/>
    <w:tmpl w:val="E7C88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54FD3"/>
    <w:multiLevelType w:val="multilevel"/>
    <w:tmpl w:val="387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FB3D85"/>
    <w:multiLevelType w:val="hybridMultilevel"/>
    <w:tmpl w:val="AF365D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11"/>
  </w:num>
  <w:num w:numId="26">
    <w:abstractNumId w:val="16"/>
  </w:num>
  <w:num w:numId="27">
    <w:abstractNumId w:val="14"/>
  </w:num>
  <w:num w:numId="28">
    <w:abstractNumId w:val="4"/>
  </w:num>
  <w:num w:numId="29">
    <w:abstractNumId w:val="3"/>
  </w:num>
  <w:num w:numId="30">
    <w:abstractNumId w:val="10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26"/>
    <w:rsid w:val="00015912"/>
    <w:rsid w:val="000210EF"/>
    <w:rsid w:val="00027CAF"/>
    <w:rsid w:val="00060FAA"/>
    <w:rsid w:val="000917CD"/>
    <w:rsid w:val="0009410B"/>
    <w:rsid w:val="000A310C"/>
    <w:rsid w:val="000F31E5"/>
    <w:rsid w:val="000F5825"/>
    <w:rsid w:val="00124B11"/>
    <w:rsid w:val="00141B3E"/>
    <w:rsid w:val="0015554E"/>
    <w:rsid w:val="001600E6"/>
    <w:rsid w:val="001A29DA"/>
    <w:rsid w:val="001B375F"/>
    <w:rsid w:val="001B4B4A"/>
    <w:rsid w:val="001B6AB1"/>
    <w:rsid w:val="001C5149"/>
    <w:rsid w:val="001E0269"/>
    <w:rsid w:val="001F0805"/>
    <w:rsid w:val="001F0F2D"/>
    <w:rsid w:val="001F333D"/>
    <w:rsid w:val="001F62FB"/>
    <w:rsid w:val="00202708"/>
    <w:rsid w:val="00204A1D"/>
    <w:rsid w:val="002230F5"/>
    <w:rsid w:val="00255B2D"/>
    <w:rsid w:val="002812CE"/>
    <w:rsid w:val="00293661"/>
    <w:rsid w:val="002946E3"/>
    <w:rsid w:val="002A1B9B"/>
    <w:rsid w:val="002A6B6D"/>
    <w:rsid w:val="002B0604"/>
    <w:rsid w:val="002D1F5A"/>
    <w:rsid w:val="002D58AA"/>
    <w:rsid w:val="002D77D5"/>
    <w:rsid w:val="002E641C"/>
    <w:rsid w:val="002F4FBD"/>
    <w:rsid w:val="003444B0"/>
    <w:rsid w:val="00382849"/>
    <w:rsid w:val="003836CC"/>
    <w:rsid w:val="00390996"/>
    <w:rsid w:val="003956B5"/>
    <w:rsid w:val="003A11F4"/>
    <w:rsid w:val="003F02B6"/>
    <w:rsid w:val="003F0B5E"/>
    <w:rsid w:val="00403B0F"/>
    <w:rsid w:val="004130DB"/>
    <w:rsid w:val="00413E73"/>
    <w:rsid w:val="00437F6B"/>
    <w:rsid w:val="00445E45"/>
    <w:rsid w:val="00460B8C"/>
    <w:rsid w:val="004619D5"/>
    <w:rsid w:val="004626DE"/>
    <w:rsid w:val="00466731"/>
    <w:rsid w:val="0047168B"/>
    <w:rsid w:val="004845BD"/>
    <w:rsid w:val="004B0FBD"/>
    <w:rsid w:val="004B287F"/>
    <w:rsid w:val="004B647F"/>
    <w:rsid w:val="004C7F41"/>
    <w:rsid w:val="004D2C90"/>
    <w:rsid w:val="004E0F8B"/>
    <w:rsid w:val="004F72B5"/>
    <w:rsid w:val="00530DAA"/>
    <w:rsid w:val="005742FB"/>
    <w:rsid w:val="00582DC8"/>
    <w:rsid w:val="005874BD"/>
    <w:rsid w:val="005A68C4"/>
    <w:rsid w:val="005C3609"/>
    <w:rsid w:val="005F1019"/>
    <w:rsid w:val="005F38DE"/>
    <w:rsid w:val="00601A6F"/>
    <w:rsid w:val="0060279A"/>
    <w:rsid w:val="00611B4A"/>
    <w:rsid w:val="0061367E"/>
    <w:rsid w:val="00621605"/>
    <w:rsid w:val="00622326"/>
    <w:rsid w:val="00627C5F"/>
    <w:rsid w:val="00643BE6"/>
    <w:rsid w:val="00645572"/>
    <w:rsid w:val="0066379C"/>
    <w:rsid w:val="006A240B"/>
    <w:rsid w:val="006A6560"/>
    <w:rsid w:val="006D7FE5"/>
    <w:rsid w:val="00712929"/>
    <w:rsid w:val="00730700"/>
    <w:rsid w:val="00742EA3"/>
    <w:rsid w:val="00750938"/>
    <w:rsid w:val="00767C28"/>
    <w:rsid w:val="007736FC"/>
    <w:rsid w:val="00776889"/>
    <w:rsid w:val="00782C00"/>
    <w:rsid w:val="00784F8A"/>
    <w:rsid w:val="00786D62"/>
    <w:rsid w:val="0079351B"/>
    <w:rsid w:val="00793E6B"/>
    <w:rsid w:val="007955DF"/>
    <w:rsid w:val="00796423"/>
    <w:rsid w:val="0081578D"/>
    <w:rsid w:val="00833A00"/>
    <w:rsid w:val="008363BF"/>
    <w:rsid w:val="00851A85"/>
    <w:rsid w:val="0086449F"/>
    <w:rsid w:val="00873052"/>
    <w:rsid w:val="0089489C"/>
    <w:rsid w:val="00895ACA"/>
    <w:rsid w:val="008964A9"/>
    <w:rsid w:val="008A03F2"/>
    <w:rsid w:val="008A394A"/>
    <w:rsid w:val="008A5E6F"/>
    <w:rsid w:val="008B5443"/>
    <w:rsid w:val="008D6E56"/>
    <w:rsid w:val="00906FA8"/>
    <w:rsid w:val="009405B8"/>
    <w:rsid w:val="009428CC"/>
    <w:rsid w:val="009506CC"/>
    <w:rsid w:val="00952ACD"/>
    <w:rsid w:val="009567D7"/>
    <w:rsid w:val="00984451"/>
    <w:rsid w:val="00985310"/>
    <w:rsid w:val="009D1A91"/>
    <w:rsid w:val="00A00F51"/>
    <w:rsid w:val="00A1556B"/>
    <w:rsid w:val="00A31D25"/>
    <w:rsid w:val="00A63E07"/>
    <w:rsid w:val="00A77047"/>
    <w:rsid w:val="00A80F6C"/>
    <w:rsid w:val="00A9326C"/>
    <w:rsid w:val="00AA6BC7"/>
    <w:rsid w:val="00AA7036"/>
    <w:rsid w:val="00AD1FEB"/>
    <w:rsid w:val="00AD3CED"/>
    <w:rsid w:val="00B224A4"/>
    <w:rsid w:val="00B24406"/>
    <w:rsid w:val="00B504AA"/>
    <w:rsid w:val="00B516E2"/>
    <w:rsid w:val="00B55ED6"/>
    <w:rsid w:val="00B877CA"/>
    <w:rsid w:val="00B87D53"/>
    <w:rsid w:val="00BC34A6"/>
    <w:rsid w:val="00BC4D84"/>
    <w:rsid w:val="00BD24AD"/>
    <w:rsid w:val="00BE3584"/>
    <w:rsid w:val="00BE373F"/>
    <w:rsid w:val="00BE3DDC"/>
    <w:rsid w:val="00BF59D4"/>
    <w:rsid w:val="00C142D5"/>
    <w:rsid w:val="00C454CB"/>
    <w:rsid w:val="00C4748C"/>
    <w:rsid w:val="00C62376"/>
    <w:rsid w:val="00C733CF"/>
    <w:rsid w:val="00C926F5"/>
    <w:rsid w:val="00C93982"/>
    <w:rsid w:val="00CB64E6"/>
    <w:rsid w:val="00D1511B"/>
    <w:rsid w:val="00D25F42"/>
    <w:rsid w:val="00D2679A"/>
    <w:rsid w:val="00D26989"/>
    <w:rsid w:val="00D3097A"/>
    <w:rsid w:val="00D41293"/>
    <w:rsid w:val="00D473A5"/>
    <w:rsid w:val="00D509E0"/>
    <w:rsid w:val="00D71F76"/>
    <w:rsid w:val="00D8710A"/>
    <w:rsid w:val="00DD08BF"/>
    <w:rsid w:val="00DD4189"/>
    <w:rsid w:val="00E137A4"/>
    <w:rsid w:val="00E13C19"/>
    <w:rsid w:val="00E202CF"/>
    <w:rsid w:val="00E34468"/>
    <w:rsid w:val="00E5439E"/>
    <w:rsid w:val="00E636AC"/>
    <w:rsid w:val="00E80A8E"/>
    <w:rsid w:val="00E85723"/>
    <w:rsid w:val="00E87761"/>
    <w:rsid w:val="00EA558F"/>
    <w:rsid w:val="00EA6DA1"/>
    <w:rsid w:val="00EB0D16"/>
    <w:rsid w:val="00EB4D0F"/>
    <w:rsid w:val="00ED613A"/>
    <w:rsid w:val="00ED6E4F"/>
    <w:rsid w:val="00EE08CF"/>
    <w:rsid w:val="00F022CB"/>
    <w:rsid w:val="00F05115"/>
    <w:rsid w:val="00F11D59"/>
    <w:rsid w:val="00F63862"/>
    <w:rsid w:val="00F72F42"/>
    <w:rsid w:val="00F97309"/>
    <w:rsid w:val="00FD18A7"/>
    <w:rsid w:val="00FD64D2"/>
    <w:rsid w:val="00FE0945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CBE82-496F-4D4C-924D-DEE6BFA9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731"/>
  </w:style>
  <w:style w:type="paragraph" w:styleId="Antrat1">
    <w:name w:val="heading 1"/>
    <w:basedOn w:val="prastasis"/>
    <w:next w:val="prastasis"/>
    <w:link w:val="Antrat1Diagrama"/>
    <w:uiPriority w:val="9"/>
    <w:qFormat/>
    <w:rsid w:val="0046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6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4667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466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4667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667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667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667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667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0D16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2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00F51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00F51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F6B"/>
  </w:style>
  <w:style w:type="paragraph" w:styleId="Porat">
    <w:name w:val="footer"/>
    <w:basedOn w:val="prastasis"/>
    <w:link w:val="PoratDiagrama"/>
    <w:uiPriority w:val="99"/>
    <w:unhideWhenUsed/>
    <w:rsid w:val="00437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7F6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6889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6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4667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466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4667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67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667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667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667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66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673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66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6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66731"/>
    <w:rPr>
      <w:b/>
      <w:bCs/>
    </w:rPr>
  </w:style>
  <w:style w:type="character" w:styleId="Emfaz">
    <w:name w:val="Emphasis"/>
    <w:basedOn w:val="Numatytasispastraiposriftas"/>
    <w:uiPriority w:val="20"/>
    <w:qFormat/>
    <w:rsid w:val="00466731"/>
    <w:rPr>
      <w:i/>
      <w:iCs/>
    </w:rPr>
  </w:style>
  <w:style w:type="paragraph" w:styleId="Betarp">
    <w:name w:val="No Spacing"/>
    <w:uiPriority w:val="1"/>
    <w:qFormat/>
    <w:rsid w:val="00466731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6673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66731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667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66731"/>
    <w:rPr>
      <w:b/>
      <w:bCs/>
      <w:i/>
      <w:iCs/>
      <w:color w:val="4F81BD" w:themeColor="accent1"/>
    </w:rPr>
  </w:style>
  <w:style w:type="character" w:styleId="Nerykuspabraukimas">
    <w:name w:val="Subtle Emphasis"/>
    <w:basedOn w:val="Numatytasispastraiposriftas"/>
    <w:uiPriority w:val="19"/>
    <w:qFormat/>
    <w:rsid w:val="00466731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66731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466731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66731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66731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66731"/>
    <w:pPr>
      <w:outlineLvl w:val="9"/>
    </w:pPr>
  </w:style>
  <w:style w:type="table" w:customStyle="1" w:styleId="Lentelstinklelis1">
    <w:name w:val="Lentelės tinklelis1"/>
    <w:basedOn w:val="prastojilentel"/>
    <w:next w:val="Lentelstinklelis"/>
    <w:uiPriority w:val="39"/>
    <w:rsid w:val="001F0F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E13C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E13C1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AD1F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BC47-274A-4C54-90C0-B9F9391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cp:lastPrinted>2020-03-17T14:55:00Z</cp:lastPrinted>
  <dcterms:created xsi:type="dcterms:W3CDTF">2020-05-29T05:31:00Z</dcterms:created>
  <dcterms:modified xsi:type="dcterms:W3CDTF">2020-05-29T05:31:00Z</dcterms:modified>
</cp:coreProperties>
</file>