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2E" w:rsidRPr="0006282E" w:rsidRDefault="0006282E" w:rsidP="0006282E">
      <w:pPr>
        <w:spacing w:after="0" w:line="240" w:lineRule="auto"/>
        <w:jc w:val="right"/>
        <w:rPr>
          <w:rFonts w:ascii="Times New Roman" w:eastAsia="Times New Roman" w:hAnsi="Times New Roman" w:cs="Times New Roman"/>
          <w:sz w:val="24"/>
          <w:szCs w:val="24"/>
          <w:lang w:eastAsia="lt-LT"/>
        </w:rPr>
      </w:pPr>
      <w:r w:rsidRPr="0006282E">
        <w:rPr>
          <w:rFonts w:ascii="Times New Roman" w:eastAsia="Times New Roman" w:hAnsi="Times New Roman" w:cs="Times New Roman"/>
          <w:sz w:val="24"/>
          <w:szCs w:val="24"/>
          <w:lang w:eastAsia="lt-LT"/>
        </w:rPr>
        <w:t>Priedas Nr.</w:t>
      </w:r>
      <w:r w:rsidR="00CE7F3C">
        <w:rPr>
          <w:rFonts w:ascii="Times New Roman" w:eastAsia="Times New Roman" w:hAnsi="Times New Roman" w:cs="Times New Roman"/>
          <w:sz w:val="24"/>
          <w:szCs w:val="24"/>
          <w:lang w:eastAsia="lt-LT"/>
        </w:rPr>
        <w:t>4</w:t>
      </w:r>
    </w:p>
    <w:p w:rsidR="0006282E" w:rsidRPr="0006282E" w:rsidRDefault="0006282E" w:rsidP="0006282E">
      <w:pPr>
        <w:spacing w:after="0" w:line="240" w:lineRule="auto"/>
        <w:jc w:val="both"/>
        <w:rPr>
          <w:rFonts w:ascii="Times New Roman" w:eastAsia="Times New Roman" w:hAnsi="Times New Roman" w:cs="Times New Roman"/>
          <w:sz w:val="24"/>
          <w:szCs w:val="24"/>
          <w:lang w:eastAsia="lt-LT"/>
        </w:rPr>
      </w:pP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t>PATVIRTINTA</w:t>
      </w:r>
    </w:p>
    <w:p w:rsidR="0006282E" w:rsidRPr="0006282E" w:rsidRDefault="0006282E" w:rsidP="0006282E">
      <w:pPr>
        <w:spacing w:after="0" w:line="240" w:lineRule="auto"/>
        <w:jc w:val="both"/>
        <w:rPr>
          <w:rFonts w:ascii="Times New Roman" w:eastAsia="Times New Roman" w:hAnsi="Times New Roman" w:cs="Times New Roman"/>
          <w:sz w:val="24"/>
          <w:szCs w:val="24"/>
          <w:lang w:eastAsia="lt-LT"/>
        </w:rPr>
      </w:pP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00D15AE9">
        <w:rPr>
          <w:rFonts w:ascii="Times New Roman" w:eastAsia="Times New Roman" w:hAnsi="Times New Roman" w:cs="Times New Roman"/>
          <w:sz w:val="24"/>
          <w:szCs w:val="24"/>
          <w:lang w:eastAsia="lt-LT"/>
        </w:rPr>
        <w:t>Gimnazijos</w:t>
      </w:r>
      <w:r w:rsidRPr="0006282E">
        <w:rPr>
          <w:rFonts w:ascii="Times New Roman" w:eastAsia="Times New Roman" w:hAnsi="Times New Roman" w:cs="Times New Roman"/>
          <w:sz w:val="24"/>
          <w:szCs w:val="24"/>
          <w:lang w:eastAsia="lt-LT"/>
        </w:rPr>
        <w:t xml:space="preserve"> direktoriaus </w:t>
      </w:r>
    </w:p>
    <w:p w:rsidR="0006282E" w:rsidRPr="0006282E" w:rsidRDefault="0006282E" w:rsidP="0006282E">
      <w:pPr>
        <w:spacing w:after="0" w:line="240" w:lineRule="auto"/>
        <w:jc w:val="both"/>
        <w:rPr>
          <w:rFonts w:ascii="Times New Roman" w:eastAsia="Times New Roman" w:hAnsi="Times New Roman" w:cs="Times New Roman"/>
          <w:sz w:val="24"/>
          <w:szCs w:val="24"/>
          <w:lang w:eastAsia="lt-LT"/>
        </w:rPr>
      </w:pP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t>201</w:t>
      </w:r>
      <w:r w:rsidR="00AC5A6C">
        <w:rPr>
          <w:rFonts w:ascii="Times New Roman" w:eastAsia="Times New Roman" w:hAnsi="Times New Roman" w:cs="Times New Roman"/>
          <w:sz w:val="24"/>
          <w:szCs w:val="24"/>
          <w:lang w:eastAsia="lt-LT"/>
        </w:rPr>
        <w:t>8</w:t>
      </w:r>
      <w:r w:rsidRPr="0006282E">
        <w:rPr>
          <w:rFonts w:ascii="Times New Roman" w:eastAsia="Times New Roman" w:hAnsi="Times New Roman" w:cs="Times New Roman"/>
          <w:sz w:val="24"/>
          <w:szCs w:val="24"/>
          <w:lang w:eastAsia="lt-LT"/>
        </w:rPr>
        <w:t xml:space="preserve"> </w:t>
      </w:r>
      <w:proofErr w:type="spellStart"/>
      <w:r w:rsidRPr="0006282E">
        <w:rPr>
          <w:rFonts w:ascii="Times New Roman" w:eastAsia="Times New Roman" w:hAnsi="Times New Roman" w:cs="Times New Roman"/>
          <w:sz w:val="24"/>
          <w:szCs w:val="24"/>
          <w:lang w:eastAsia="lt-LT"/>
        </w:rPr>
        <w:t>m</w:t>
      </w:r>
      <w:proofErr w:type="spellEnd"/>
      <w:r w:rsidRPr="0006282E">
        <w:rPr>
          <w:rFonts w:ascii="Times New Roman" w:eastAsia="Times New Roman" w:hAnsi="Times New Roman" w:cs="Times New Roman"/>
          <w:sz w:val="24"/>
          <w:szCs w:val="24"/>
          <w:lang w:eastAsia="lt-LT"/>
        </w:rPr>
        <w:t xml:space="preserve">. </w:t>
      </w:r>
      <w:r w:rsidR="00A61BDD">
        <w:rPr>
          <w:rFonts w:ascii="Times New Roman" w:eastAsia="Times New Roman" w:hAnsi="Times New Roman" w:cs="Times New Roman"/>
          <w:sz w:val="24"/>
          <w:szCs w:val="24"/>
          <w:lang w:eastAsia="lt-LT"/>
        </w:rPr>
        <w:t>liepos</w:t>
      </w:r>
      <w:r w:rsidRPr="0006282E">
        <w:rPr>
          <w:rFonts w:ascii="Times New Roman" w:eastAsia="Times New Roman" w:hAnsi="Times New Roman" w:cs="Times New Roman"/>
          <w:sz w:val="24"/>
          <w:szCs w:val="24"/>
          <w:lang w:eastAsia="lt-LT"/>
        </w:rPr>
        <w:t xml:space="preserve"> mėn.</w:t>
      </w:r>
      <w:r w:rsidR="00A61BDD">
        <w:rPr>
          <w:rFonts w:ascii="Times New Roman" w:eastAsia="Times New Roman" w:hAnsi="Times New Roman" w:cs="Times New Roman"/>
          <w:sz w:val="24"/>
          <w:szCs w:val="24"/>
          <w:lang w:eastAsia="lt-LT"/>
        </w:rPr>
        <w:t xml:space="preserve">12  </w:t>
      </w:r>
      <w:proofErr w:type="spellStart"/>
      <w:r w:rsidRPr="0006282E">
        <w:rPr>
          <w:rFonts w:ascii="Times New Roman" w:eastAsia="Times New Roman" w:hAnsi="Times New Roman" w:cs="Times New Roman"/>
          <w:sz w:val="24"/>
          <w:szCs w:val="24"/>
          <w:lang w:eastAsia="lt-LT"/>
        </w:rPr>
        <w:t>d</w:t>
      </w:r>
      <w:proofErr w:type="spellEnd"/>
      <w:r w:rsidRPr="0006282E">
        <w:rPr>
          <w:rFonts w:ascii="Times New Roman" w:eastAsia="Times New Roman" w:hAnsi="Times New Roman" w:cs="Times New Roman"/>
          <w:sz w:val="24"/>
          <w:szCs w:val="24"/>
          <w:lang w:eastAsia="lt-LT"/>
        </w:rPr>
        <w:t>.</w:t>
      </w:r>
    </w:p>
    <w:p w:rsidR="0006282E" w:rsidRPr="0006282E" w:rsidRDefault="0006282E" w:rsidP="0006282E">
      <w:pPr>
        <w:spacing w:after="0" w:line="240" w:lineRule="auto"/>
        <w:jc w:val="both"/>
        <w:rPr>
          <w:rFonts w:ascii="Times New Roman" w:eastAsia="Times New Roman" w:hAnsi="Times New Roman" w:cs="Times New Roman"/>
          <w:sz w:val="24"/>
          <w:szCs w:val="24"/>
          <w:lang w:eastAsia="lt-LT"/>
        </w:rPr>
      </w:pP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r>
      <w:r w:rsidRPr="0006282E">
        <w:rPr>
          <w:rFonts w:ascii="Times New Roman" w:eastAsia="Times New Roman" w:hAnsi="Times New Roman" w:cs="Times New Roman"/>
          <w:sz w:val="24"/>
          <w:szCs w:val="24"/>
          <w:lang w:eastAsia="lt-LT"/>
        </w:rPr>
        <w:tab/>
        <w:t>įsakymu Nr.</w:t>
      </w:r>
      <w:r w:rsidR="000E7F26">
        <w:rPr>
          <w:rFonts w:ascii="Times New Roman" w:eastAsia="Times New Roman" w:hAnsi="Times New Roman" w:cs="Times New Roman"/>
          <w:sz w:val="24"/>
          <w:szCs w:val="24"/>
          <w:lang w:eastAsia="lt-LT"/>
        </w:rPr>
        <w:t>V-174</w:t>
      </w:r>
    </w:p>
    <w:p w:rsidR="0006282E" w:rsidRPr="0006282E" w:rsidRDefault="0006282E" w:rsidP="0006282E">
      <w:pPr>
        <w:spacing w:after="0" w:line="240" w:lineRule="auto"/>
        <w:jc w:val="right"/>
        <w:rPr>
          <w:rFonts w:ascii="Times New Roman" w:eastAsia="Times New Roman" w:hAnsi="Times New Roman" w:cs="Times New Roman"/>
          <w:sz w:val="24"/>
          <w:szCs w:val="24"/>
          <w:lang w:eastAsia="lt-LT"/>
        </w:rPr>
      </w:pPr>
    </w:p>
    <w:p w:rsidR="0006282E" w:rsidRPr="0006282E" w:rsidRDefault="0006282E" w:rsidP="0006282E">
      <w:pPr>
        <w:spacing w:after="0" w:line="240" w:lineRule="auto"/>
        <w:rPr>
          <w:rFonts w:ascii="Times New Roman" w:eastAsia="Times New Roman" w:hAnsi="Times New Roman" w:cs="Times New Roman"/>
          <w:sz w:val="24"/>
          <w:szCs w:val="24"/>
          <w:lang w:val="en-US" w:eastAsia="lt-LT"/>
        </w:rPr>
      </w:pPr>
    </w:p>
    <w:p w:rsidR="0006282E" w:rsidRPr="0006282E" w:rsidRDefault="0006282E" w:rsidP="0006282E">
      <w:pPr>
        <w:spacing w:after="0" w:line="240" w:lineRule="auto"/>
        <w:jc w:val="center"/>
        <w:rPr>
          <w:rFonts w:ascii="Times New Roman" w:eastAsia="Times New Roman" w:hAnsi="Times New Roman" w:cs="Times New Roman"/>
          <w:sz w:val="32"/>
          <w:szCs w:val="32"/>
          <w:lang w:eastAsia="lt-LT"/>
        </w:rPr>
      </w:pPr>
      <w:r w:rsidRPr="0006282E">
        <w:rPr>
          <w:rFonts w:ascii="Times New Roman" w:eastAsia="Times New Roman" w:hAnsi="Times New Roman" w:cs="Times New Roman"/>
          <w:sz w:val="32"/>
          <w:szCs w:val="32"/>
          <w:lang w:eastAsia="lt-LT"/>
        </w:rPr>
        <w:t xml:space="preserve">Kauno </w:t>
      </w:r>
      <w:proofErr w:type="spellStart"/>
      <w:r w:rsidRPr="0006282E">
        <w:rPr>
          <w:rFonts w:ascii="Times New Roman" w:eastAsia="Times New Roman" w:hAnsi="Times New Roman" w:cs="Times New Roman"/>
          <w:sz w:val="32"/>
          <w:szCs w:val="32"/>
          <w:lang w:eastAsia="lt-LT"/>
        </w:rPr>
        <w:t>Veršvų</w:t>
      </w:r>
      <w:proofErr w:type="spellEnd"/>
      <w:r w:rsidRPr="0006282E">
        <w:rPr>
          <w:rFonts w:ascii="Times New Roman" w:eastAsia="Times New Roman" w:hAnsi="Times New Roman" w:cs="Times New Roman"/>
          <w:sz w:val="32"/>
          <w:szCs w:val="32"/>
          <w:lang w:eastAsia="lt-LT"/>
        </w:rPr>
        <w:t xml:space="preserve"> </w:t>
      </w:r>
      <w:r w:rsidR="00D9257C">
        <w:rPr>
          <w:rFonts w:ascii="Times New Roman" w:eastAsia="Times New Roman" w:hAnsi="Times New Roman" w:cs="Times New Roman"/>
          <w:sz w:val="32"/>
          <w:szCs w:val="32"/>
          <w:lang w:eastAsia="lt-LT"/>
        </w:rPr>
        <w:t>gimnazijos</w:t>
      </w:r>
    </w:p>
    <w:p w:rsidR="0006282E" w:rsidRPr="0006282E" w:rsidRDefault="0006282E" w:rsidP="0006282E">
      <w:pPr>
        <w:spacing w:after="0" w:line="240" w:lineRule="auto"/>
        <w:jc w:val="center"/>
        <w:rPr>
          <w:rFonts w:ascii="Times New Roman" w:eastAsia="Times New Roman" w:hAnsi="Times New Roman" w:cs="Times New Roman"/>
          <w:sz w:val="32"/>
          <w:szCs w:val="32"/>
          <w:lang w:eastAsia="lt-LT"/>
        </w:rPr>
      </w:pPr>
      <w:r w:rsidRPr="0006282E">
        <w:rPr>
          <w:rFonts w:ascii="Times New Roman" w:eastAsia="Times New Roman" w:hAnsi="Times New Roman" w:cs="Times New Roman"/>
          <w:sz w:val="32"/>
          <w:szCs w:val="32"/>
          <w:lang w:eastAsia="lt-LT"/>
        </w:rPr>
        <w:t>Mokinių pasiekimų,  pažangos ir kompetencijų vertinimo aprašas</w:t>
      </w:r>
    </w:p>
    <w:p w:rsidR="0006282E" w:rsidRPr="0006282E" w:rsidRDefault="0006282E" w:rsidP="0006282E">
      <w:pPr>
        <w:spacing w:after="0" w:line="240" w:lineRule="auto"/>
        <w:jc w:val="center"/>
        <w:rPr>
          <w:rFonts w:ascii="Times New Roman" w:eastAsia="Times New Roman" w:hAnsi="Times New Roman" w:cs="Times New Roman"/>
          <w:sz w:val="32"/>
          <w:szCs w:val="32"/>
          <w:lang w:eastAsia="lt-LT"/>
        </w:rPr>
      </w:pPr>
    </w:p>
    <w:p w:rsidR="0006282E" w:rsidRPr="0006282E" w:rsidRDefault="0006282E" w:rsidP="0006282E">
      <w:pPr>
        <w:spacing w:after="0" w:line="240" w:lineRule="auto"/>
        <w:jc w:val="center"/>
        <w:rPr>
          <w:rFonts w:ascii="Times New Roman" w:eastAsia="Times New Roman" w:hAnsi="Times New Roman" w:cs="Times New Roman"/>
          <w:sz w:val="28"/>
          <w:szCs w:val="28"/>
          <w:lang w:eastAsia="lt-LT"/>
        </w:rPr>
      </w:pPr>
      <w:r w:rsidRPr="0006282E">
        <w:rPr>
          <w:rFonts w:ascii="Times New Roman" w:eastAsia="Times New Roman" w:hAnsi="Times New Roman" w:cs="Times New Roman"/>
          <w:sz w:val="28"/>
          <w:szCs w:val="28"/>
          <w:lang w:eastAsia="lt-LT"/>
        </w:rPr>
        <w:t>I dalis</w:t>
      </w:r>
    </w:p>
    <w:p w:rsidR="0006282E" w:rsidRPr="0006282E" w:rsidRDefault="0006282E" w:rsidP="0006282E">
      <w:pPr>
        <w:spacing w:after="0" w:line="240" w:lineRule="auto"/>
        <w:jc w:val="center"/>
        <w:rPr>
          <w:rFonts w:ascii="Times New Roman" w:eastAsia="Times New Roman" w:hAnsi="Times New Roman" w:cs="Times New Roman"/>
          <w:sz w:val="32"/>
          <w:szCs w:val="32"/>
          <w:lang w:eastAsia="lt-LT"/>
        </w:rPr>
      </w:pPr>
      <w:r w:rsidRPr="0006282E">
        <w:rPr>
          <w:rFonts w:ascii="Times New Roman" w:eastAsia="Times New Roman" w:hAnsi="Times New Roman" w:cs="Times New Roman"/>
          <w:sz w:val="28"/>
          <w:szCs w:val="28"/>
          <w:lang w:eastAsia="lt-LT"/>
        </w:rPr>
        <w:t>Bendrosios nuostatos</w:t>
      </w:r>
      <w:r w:rsidRPr="0006282E">
        <w:rPr>
          <w:rFonts w:ascii="Times New Roman" w:eastAsia="Times New Roman" w:hAnsi="Times New Roman" w:cs="Times New Roman"/>
          <w:sz w:val="32"/>
          <w:szCs w:val="32"/>
          <w:lang w:eastAsia="lt-LT"/>
        </w:rPr>
        <w:tab/>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Vertinant mokinių pasiekimus ir pažangą vadovaujamasi Ugdymo programų aprašu, Pagrindinio ugdymo ir Vidurinio ugdymo bendrosiomis programomis, Nuosekliojo mokymosi pagal bendrojo ugdymo programas tvarkos aprašu ir kitais teisės aktais, reglamentuojančiais mokinių pasiekimų ir pažangos vertinimą. </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 Mokinių mokymosi pasiekimų ir pažangos vertinimo tikslai:</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1. nustatyti mokinių pasiekimų lygį bei pažangą, išsiaiškinti kiekvieno mokinio stiprybes, ugdymosi poreikius ir kartu su mokiniu bei jo tėvais (globėjais, rūpintojais) priimti sprendimus dėl tolesnio mokymosi žingsnių, mokiniui būtinos pagalbos;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2. palaikyti mokymąsi ir teikti savalaikį atsaką (grįžtamąjį ryšį) mokiniams ir mokytojams, gerinant </w:t>
      </w:r>
      <w:proofErr w:type="spellStart"/>
      <w:r w:rsidRPr="0006282E">
        <w:rPr>
          <w:rFonts w:ascii="Times New Roman" w:eastAsia="Calibri" w:hAnsi="Times New Roman" w:cs="Times New Roman"/>
          <w:sz w:val="24"/>
          <w:szCs w:val="24"/>
        </w:rPr>
        <w:t>mokymo(si</w:t>
      </w:r>
      <w:proofErr w:type="spellEnd"/>
      <w:r w:rsidRPr="0006282E">
        <w:rPr>
          <w:rFonts w:ascii="Times New Roman" w:eastAsia="Calibri" w:hAnsi="Times New Roman" w:cs="Times New Roman"/>
          <w:sz w:val="24"/>
          <w:szCs w:val="24"/>
        </w:rPr>
        <w:t>) proceso kokybę;</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3. apibendrinti, susumuoti atskiro mokymosi laikotarpio (baigiant trimestrą (pusmetį), mokslo metus) ar mokymosi pagal pradinio, pagrindinio ar vidurinio ugdymo programą rezultatus ir sertifikuoti;</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4. vertinti ugdymo kokybę, identifikuoti problemas ir inicijuoti reikalingus sprendimus.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Gimnazijos ugdymo procese derinamas formuojamasis, diagnostinis ir apibendrinamasis vertinimas.</w:t>
      </w:r>
    </w:p>
    <w:p w:rsidR="0006282E" w:rsidRPr="0006282E" w:rsidRDefault="0006282E" w:rsidP="0006282E">
      <w:pPr>
        <w:spacing w:after="0" w:line="259" w:lineRule="auto"/>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Formuojamojo vertinimo paskirtis – padėti mokiniui mokytis, teikti ir gauti grįžtamąjį ryšį, stebėti daromą pažangą, suteikti pagalbą laiku, siekiant pagerinti mokinio pasiekimus. Formuojamasis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Individualios mokinio pažangos paskirtis – stebėti, ar mokinio įgytų kompetencijų lygis</w:t>
      </w:r>
    </w:p>
    <w:p w:rsidR="0006282E" w:rsidRPr="0006282E" w:rsidRDefault="0006282E" w:rsidP="0006282E">
      <w:pPr>
        <w:spacing w:after="0" w:line="259" w:lineRule="auto"/>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optimalus, atitinkantis jam keliamus tikslus ir jo individualias galias, siekius bei patirtį, ar mokinys</w:t>
      </w:r>
    </w:p>
    <w:p w:rsidR="0006282E" w:rsidRPr="0006282E" w:rsidRDefault="0006282E" w:rsidP="0006282E">
      <w:pPr>
        <w:spacing w:after="0" w:line="259" w:lineRule="auto"/>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nuolat ir nuosekliai išmoksta naujų ir sudėtingesnių dalykų, įgyja naujų gebėjimų, tvirtesnių vertybinių nuostatų; ieškoti būdų, kaip skatinti mokinio savistabą, atkaklumą, savo veiklos / mokymosi </w:t>
      </w:r>
      <w:proofErr w:type="spellStart"/>
      <w:r w:rsidRPr="0006282E">
        <w:rPr>
          <w:rFonts w:ascii="Times New Roman" w:eastAsia="Calibri" w:hAnsi="Times New Roman" w:cs="Times New Roman"/>
          <w:sz w:val="24"/>
          <w:szCs w:val="24"/>
        </w:rPr>
        <w:t>į(si)vertinimą</w:t>
      </w:r>
      <w:proofErr w:type="spellEnd"/>
      <w:r w:rsidRPr="0006282E">
        <w:rPr>
          <w:rFonts w:ascii="Times New Roman" w:eastAsia="Calibri" w:hAnsi="Times New Roman" w:cs="Times New Roman"/>
          <w:sz w:val="24"/>
          <w:szCs w:val="24"/>
        </w:rPr>
        <w:t xml:space="preserve"> ir tobulinimą. Individualios mokinio pažangos vertinime dalyvauja pats mokinys, jo tėvai (globėjai, rūpintojai), ugdantys mokytojai ir kiti švietimo specialistai. Atsižvelgiant į vertinimo informaciją, koreguojamas mokinio mokymasis.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Diagnostiniu vertinimu nustatomi mokinio pasiekimai ir pažanga, kad būtų galima tikslingai planuoti tolesnį mokymąsi, suteikti mokymosi pagalbą sunkumams įveikti. Mokinio </w:t>
      </w:r>
      <w:r w:rsidRPr="0006282E">
        <w:rPr>
          <w:rFonts w:ascii="Times New Roman" w:eastAsia="Calibri" w:hAnsi="Times New Roman" w:cs="Times New Roman"/>
          <w:sz w:val="24"/>
          <w:szCs w:val="24"/>
        </w:rPr>
        <w:lastRenderedPageBreak/>
        <w:t>pasiekimų diagnostinis vertinimas gimnazijoje atliekamas mokslo metų pradžioje ir baigus temą ar skyrių. Diagnostinio vertinimo metu mokinio pasiekimai įvertinami komentarais arba pažymiais. Gauta informacija remiamasi analizuojant mokinių pažangą ir poreikius, keliant tolesnius mokymo ir mokymosi tikslus.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Ugdymo procese formuojamasis vertinimas derinamas su diagnostiniu ir kaupiamuoju vertinimu. Vertinimo (pripažinimo) ir įsivertinimo metodai bei procedūros, vertinami ir įsivertinami ugdymosi rezultatai, vertinimo informacijos panaudojimas atitinka ugdymo programose keliamus ugdymosi tikslus ir numatytus rezultatus. Pripažįstamos mokinio savarankiškai (savaiminio mokymosi būdu), dalyvaujant neformaliojo švietimo programose ir kitoje veikloje įgytos kompetencijos.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Vertinant specialiųjų ugdymosi poreikių turinčių mokinių pasiekimus ir pažangą, remiamasi bendrosiose ugdymo programose apibrėžtais mokymosi pasiekimais arba konkrečiam mokiniui pritaikytoje ugdymo programoje numatytais pasiekimais.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Kompetencijos, ypač nuostatų dėmuo, vertinamos ir įsivertinamos mokinių ir mokytojo sąveikoje, dialoguose, diskusijose, renkant ir kaupiant kokybinius kompetencijų įrodymus (mokinių darbai, įvertinimai, įsivertinimai, komentarai, refleksijos) vertinimo aplankuose (taip pat ir e. aplankuose). Gimnazijoje kuriama individualios pažangos </w:t>
      </w:r>
      <w:proofErr w:type="spellStart"/>
      <w:r w:rsidRPr="0006282E">
        <w:rPr>
          <w:rFonts w:ascii="Times New Roman" w:eastAsia="Calibri" w:hAnsi="Times New Roman" w:cs="Times New Roman"/>
          <w:sz w:val="24"/>
          <w:szCs w:val="24"/>
        </w:rPr>
        <w:t>stebėsenos</w:t>
      </w:r>
      <w:proofErr w:type="spellEnd"/>
      <w:r w:rsidRPr="0006282E">
        <w:rPr>
          <w:rFonts w:ascii="Times New Roman" w:eastAsia="Calibri" w:hAnsi="Times New Roman" w:cs="Times New Roman"/>
          <w:sz w:val="24"/>
          <w:szCs w:val="24"/>
        </w:rPr>
        <w:t xml:space="preserve"> sistema.</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Duomenys apie mokinių pasiekimus, gauti, atliekant tarptautinius ir nacionalinius mokinių pasiekimų tyrimus, diagnostinius testus, panaudojami, informuojant tėvus (globėjus, rūpintojus) apie bendrojo ugdymo kokybę ir rezultatus.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Pradinio ugdymo programoje pirmoje klasėje mokantis mokytojas susipažįsta su priešmokyklinio ugdymo pedagogo parengtomis rekomendacijomis apie vaiko pasiekimus ir individualią pažangą ir užtikrina ugdymosi tęstinumą.</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Mokiniui, baigiant pradinio ugdymo programą, mokytojas parengia mokinio Pradinio ugdymo programos baigimo pasiekimų ir pažangos vertinimo aprašą, kuris padeda užtikrinti kiekvieno mokinio sėkmingą perėjimą prie mokymosi pagal pagrindinio ugdymo programą.</w:t>
      </w:r>
    </w:p>
    <w:p w:rsidR="0006282E" w:rsidRPr="0006282E" w:rsidRDefault="0006282E" w:rsidP="0006282E">
      <w:pPr>
        <w:spacing w:after="0" w:line="259" w:lineRule="auto"/>
        <w:ind w:left="60"/>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Pagrindinio ugdymo programos dalykų mokytojai susipažįsta su kiekvieno mokinio Pradinio ugdymo programos baigimo pasiekimų ir pažangos vertinimo aprašu ir užtikrina ugdymosi tęstinumą. </w:t>
      </w:r>
    </w:p>
    <w:p w:rsidR="0006282E" w:rsidRPr="0006282E" w:rsidRDefault="0006282E" w:rsidP="0006282E">
      <w:pPr>
        <w:spacing w:after="0" w:line="259" w:lineRule="auto"/>
        <w:ind w:left="60" w:firstLine="123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Baigę pagrindinio ugdymo programą mokiniai yra sukaupę jų įgytas kompetencijas įrodančių darbų ir vertinimų visumą.</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Vidurinio ugdymo programos dalykų mokytojai susipažįsta su kiekvieno mokinio pagrindinio ugdymosi rezultatais ir užtikrina ugdymosi tęstinumą.</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 Baigę vidurinio ugdymo programą mokiniai demonstruoja brandą patvirtinančias kompetencijas sukaupta darbų ir vertinimų visuma, išlaikytais brandos egzaminais ir (ar) parengtu brandos darbu.</w:t>
      </w:r>
    </w:p>
    <w:p w:rsidR="0006282E" w:rsidRPr="0006282E" w:rsidRDefault="0006282E" w:rsidP="0006282E">
      <w:pPr>
        <w:spacing w:after="0" w:line="259" w:lineRule="auto"/>
        <w:ind w:firstLine="1296"/>
        <w:jc w:val="both"/>
        <w:rPr>
          <w:rFonts w:ascii="Times New Roman" w:eastAsia="Calibri" w:hAnsi="Times New Roman" w:cs="Times New Roman"/>
          <w:sz w:val="28"/>
          <w:szCs w:val="28"/>
        </w:rPr>
      </w:pPr>
      <w:r w:rsidRPr="0006282E">
        <w:rPr>
          <w:rFonts w:ascii="Times New Roman" w:eastAsia="Times New Roman" w:hAnsi="Times New Roman" w:cs="Times New Roman"/>
          <w:sz w:val="24"/>
          <w:szCs w:val="24"/>
        </w:rPr>
        <w:t xml:space="preserve">Du kartus per metus klasėje ar klasių grupėje dirbantys mokytojai aptaria Mokinių  pasiekimų,  pažangos ir kompetencijų vertinimo aprašo įgyvendinimą, tyrimų rezultatus, mokyklos vidaus ir išorės vertinimo duomenis  ir priima sprendimus dėl  ugdymo kokybės gerinimo, vertinimo aprašo tobulinimo.  </w:t>
      </w:r>
    </w:p>
    <w:p w:rsidR="0006282E" w:rsidRPr="0006282E" w:rsidRDefault="0006282E" w:rsidP="0006282E">
      <w:pPr>
        <w:spacing w:after="0" w:line="259" w:lineRule="auto"/>
        <w:ind w:firstLine="1296"/>
        <w:jc w:val="center"/>
        <w:rPr>
          <w:rFonts w:ascii="Times New Roman" w:eastAsia="Calibri" w:hAnsi="Times New Roman" w:cs="Times New Roman"/>
          <w:sz w:val="28"/>
          <w:szCs w:val="28"/>
        </w:rPr>
      </w:pPr>
      <w:r w:rsidRPr="0006282E">
        <w:rPr>
          <w:rFonts w:ascii="Times New Roman" w:eastAsia="Calibri" w:hAnsi="Times New Roman" w:cs="Times New Roman"/>
          <w:sz w:val="28"/>
          <w:szCs w:val="28"/>
        </w:rPr>
        <w:t>II dalis</w:t>
      </w:r>
    </w:p>
    <w:p w:rsidR="0006282E" w:rsidRPr="0006282E" w:rsidRDefault="0006282E" w:rsidP="0006282E">
      <w:pPr>
        <w:spacing w:after="0" w:line="259" w:lineRule="auto"/>
        <w:ind w:firstLine="1296"/>
        <w:jc w:val="center"/>
        <w:rPr>
          <w:rFonts w:ascii="Times New Roman" w:eastAsia="Calibri" w:hAnsi="Times New Roman" w:cs="Times New Roman"/>
          <w:sz w:val="28"/>
          <w:szCs w:val="28"/>
        </w:rPr>
      </w:pPr>
      <w:r w:rsidRPr="0006282E">
        <w:rPr>
          <w:rFonts w:ascii="Times New Roman" w:eastAsia="Calibri" w:hAnsi="Times New Roman" w:cs="Times New Roman"/>
          <w:sz w:val="28"/>
          <w:szCs w:val="28"/>
        </w:rPr>
        <w:t>Vertinimo principai</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Times New Roman" w:hAnsi="Times New Roman" w:cs="Times New Roman"/>
          <w:sz w:val="24"/>
          <w:szCs w:val="24"/>
        </w:rPr>
        <w:t>1-4 ir III-IV gimnazijos klasėse pasiekimai ir pažanga vertinami pusmečiais, o 5-8 ir I-II gimnazijos klasėse – trimestrais.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Pradinio ugdymo procese prioritetas teikiamas mokymąsi palaikančiam vertinimui.</w:t>
      </w:r>
    </w:p>
    <w:p w:rsidR="0006282E" w:rsidRPr="0006282E" w:rsidRDefault="0006282E" w:rsidP="0006282E">
      <w:pPr>
        <w:spacing w:after="0" w:line="259" w:lineRule="auto"/>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lastRenderedPageBreak/>
        <w:t>Vertinami mokinio individualūs pasiekimai ir pažanga, nelyginama su kitų mokinių pasiekimais. Pradinio ugdymo programoje mokinių pažangai ir pasiekimams fiksuoti ir vertinimo informacijai pateikti naudojami komentarai, vertinimo aplankai, kuriuos, mokytojo padedami, mokosi sudaryti patys mokiniai, kartu mokydamiesi įsivertinti ir savo pasiekimus. Mokinių pasiekimai pažymiais nevertinami.</w:t>
      </w:r>
    </w:p>
    <w:p w:rsidR="0006282E" w:rsidRPr="0006282E" w:rsidRDefault="0006282E" w:rsidP="0006282E">
      <w:pPr>
        <w:spacing w:after="0" w:line="259" w:lineRule="auto"/>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ab/>
        <w:t>5-8 ir I-IV gimnazijos klasių mokinių pasiekimai vertinami pažymiais 10-balėje sistemoje,  naudojami komentarai, kaupiamieji darbai.</w:t>
      </w:r>
    </w:p>
    <w:p w:rsidR="0006282E" w:rsidRPr="0006282E" w:rsidRDefault="0006282E" w:rsidP="0006282E">
      <w:pPr>
        <w:spacing w:after="0" w:line="259" w:lineRule="auto"/>
        <w:ind w:firstLine="794"/>
        <w:jc w:val="both"/>
        <w:rPr>
          <w:rFonts w:ascii="Times New Roman" w:eastAsia="Calibri" w:hAnsi="Times New Roman" w:cs="Times New Roman"/>
          <w:sz w:val="24"/>
          <w:szCs w:val="24"/>
        </w:rPr>
      </w:pPr>
      <w:r w:rsidRPr="0006282E">
        <w:rPr>
          <w:rFonts w:ascii="Times New Roman" w:eastAsia="Times New Roman" w:hAnsi="Times New Roman" w:cs="Times New Roman"/>
          <w:color w:val="000000"/>
          <w:sz w:val="24"/>
          <w:szCs w:val="24"/>
        </w:rPr>
        <w:t xml:space="preserve"> Mokinio mokymosi pasiekimai ugdymo laikotarpio pabaigoje apibendrinami ir vertinimo rezultatas fiksuojamas įrašu ir (arba) balu, taikant 10 balų vertinimo sistemą:</w:t>
      </w:r>
    </w:p>
    <w:p w:rsidR="0006282E" w:rsidRPr="0006282E" w:rsidRDefault="0006282E" w:rsidP="0006282E">
      <w:pPr>
        <w:widowControl w:val="0"/>
        <w:suppressAutoHyphens/>
        <w:spacing w:after="0" w:line="240" w:lineRule="auto"/>
        <w:ind w:firstLine="794"/>
        <w:jc w:val="both"/>
        <w:rPr>
          <w:rFonts w:ascii="Times New Roman" w:eastAsia="Times New Roman" w:hAnsi="Times New Roman" w:cs="Times New Roman"/>
          <w:sz w:val="24"/>
          <w:szCs w:val="24"/>
        </w:rPr>
      </w:pPr>
      <w:r w:rsidRPr="0006282E">
        <w:rPr>
          <w:rFonts w:ascii="Times New Roman" w:eastAsia="Times New Roman" w:hAnsi="Times New Roman" w:cs="Times New Roman"/>
          <w:color w:val="000000"/>
          <w:sz w:val="24"/>
          <w:szCs w:val="24"/>
        </w:rPr>
        <w:t>patenkinamas įvertinimas – įrašai: „patenkinamas“, „pagrindinis“, „aukštesnysis“, „</w:t>
      </w:r>
      <w:r w:rsidRPr="0006282E">
        <w:rPr>
          <w:rFonts w:ascii="Times New Roman" w:eastAsia="Times New Roman" w:hAnsi="Times New Roman" w:cs="Times New Roman"/>
          <w:sz w:val="24"/>
          <w:szCs w:val="24"/>
        </w:rPr>
        <w:t>atleista“ („</w:t>
      </w:r>
      <w:proofErr w:type="spellStart"/>
      <w:r w:rsidRPr="0006282E">
        <w:rPr>
          <w:rFonts w:ascii="Times New Roman" w:eastAsia="Times New Roman" w:hAnsi="Times New Roman" w:cs="Times New Roman"/>
          <w:sz w:val="24"/>
          <w:szCs w:val="24"/>
        </w:rPr>
        <w:t>atl</w:t>
      </w:r>
      <w:proofErr w:type="spellEnd"/>
      <w:r w:rsidRPr="0006282E">
        <w:rPr>
          <w:rFonts w:ascii="Times New Roman" w:eastAsia="Times New Roman" w:hAnsi="Times New Roman" w:cs="Times New Roman"/>
          <w:sz w:val="24"/>
          <w:szCs w:val="24"/>
        </w:rPr>
        <w:t>“), „įskaityta“ („</w:t>
      </w:r>
      <w:proofErr w:type="spellStart"/>
      <w:r w:rsidRPr="0006282E">
        <w:rPr>
          <w:rFonts w:ascii="Times New Roman" w:eastAsia="Times New Roman" w:hAnsi="Times New Roman" w:cs="Times New Roman"/>
          <w:sz w:val="24"/>
          <w:szCs w:val="24"/>
        </w:rPr>
        <w:t>įsk</w:t>
      </w:r>
      <w:proofErr w:type="spellEnd"/>
      <w:r w:rsidRPr="0006282E">
        <w:rPr>
          <w:rFonts w:ascii="Times New Roman" w:eastAsia="Times New Roman" w:hAnsi="Times New Roman" w:cs="Times New Roman"/>
          <w:sz w:val="24"/>
          <w:szCs w:val="24"/>
        </w:rPr>
        <w:t>“), „padarė pažangą“ („</w:t>
      </w:r>
      <w:proofErr w:type="spellStart"/>
      <w:r w:rsidRPr="0006282E">
        <w:rPr>
          <w:rFonts w:ascii="Times New Roman" w:eastAsia="Times New Roman" w:hAnsi="Times New Roman" w:cs="Times New Roman"/>
          <w:sz w:val="24"/>
          <w:szCs w:val="24"/>
        </w:rPr>
        <w:t>pp</w:t>
      </w:r>
      <w:proofErr w:type="spellEnd"/>
      <w:r w:rsidRPr="0006282E">
        <w:rPr>
          <w:rFonts w:ascii="Times New Roman" w:eastAsia="Times New Roman" w:hAnsi="Times New Roman" w:cs="Times New Roman"/>
          <w:sz w:val="24"/>
          <w:szCs w:val="24"/>
        </w:rPr>
        <w:t>“), 4–10 balų įvertinimas;</w:t>
      </w:r>
    </w:p>
    <w:p w:rsidR="0006282E" w:rsidRPr="0006282E" w:rsidRDefault="0006282E" w:rsidP="0006282E">
      <w:pPr>
        <w:widowControl w:val="0"/>
        <w:suppressAutoHyphens/>
        <w:spacing w:after="0" w:line="240" w:lineRule="auto"/>
        <w:ind w:firstLine="794"/>
        <w:jc w:val="both"/>
        <w:rPr>
          <w:rFonts w:ascii="Times New Roman" w:eastAsia="Times New Roman" w:hAnsi="Times New Roman" w:cs="Times New Roman"/>
          <w:sz w:val="24"/>
          <w:szCs w:val="24"/>
        </w:rPr>
      </w:pPr>
      <w:r w:rsidRPr="0006282E">
        <w:rPr>
          <w:rFonts w:ascii="Times New Roman" w:eastAsia="Times New Roman" w:hAnsi="Times New Roman" w:cs="Times New Roman"/>
          <w:sz w:val="24"/>
          <w:szCs w:val="24"/>
        </w:rPr>
        <w:t>nepatenkinamas įvertinimas – įrašai: „nepatenkinamas“, „neįskaityta“ („</w:t>
      </w:r>
      <w:proofErr w:type="spellStart"/>
      <w:r w:rsidRPr="0006282E">
        <w:rPr>
          <w:rFonts w:ascii="Times New Roman" w:eastAsia="Times New Roman" w:hAnsi="Times New Roman" w:cs="Times New Roman"/>
          <w:sz w:val="24"/>
          <w:szCs w:val="24"/>
        </w:rPr>
        <w:t>neįsk</w:t>
      </w:r>
      <w:proofErr w:type="spellEnd"/>
      <w:r w:rsidRPr="0006282E">
        <w:rPr>
          <w:rFonts w:ascii="Times New Roman" w:eastAsia="Times New Roman" w:hAnsi="Times New Roman" w:cs="Times New Roman"/>
          <w:sz w:val="24"/>
          <w:szCs w:val="24"/>
        </w:rPr>
        <w:t>“), „nepadarė pažangos“ („</w:t>
      </w:r>
      <w:proofErr w:type="spellStart"/>
      <w:r w:rsidRPr="0006282E">
        <w:rPr>
          <w:rFonts w:ascii="Times New Roman" w:eastAsia="Times New Roman" w:hAnsi="Times New Roman" w:cs="Times New Roman"/>
          <w:sz w:val="24"/>
          <w:szCs w:val="24"/>
        </w:rPr>
        <w:t>np</w:t>
      </w:r>
      <w:proofErr w:type="spellEnd"/>
      <w:r w:rsidRPr="0006282E">
        <w:rPr>
          <w:rFonts w:ascii="Times New Roman" w:eastAsia="Times New Roman" w:hAnsi="Times New Roman" w:cs="Times New Roman"/>
          <w:sz w:val="24"/>
          <w:szCs w:val="24"/>
        </w:rPr>
        <w:t>“), 1–3 balų įvertinimas.“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 Kompetencijoms vertinti kiekvienas 5-8 ir I-IV gimnazijos klasių mokinys kaupia kompetencijų aplanką.</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Mokykla diegia individualios mokinio pažangos stebėjimo sistemą ir tam naudoja nacionalinių mokinių pasiekimų patikrinimų sukurtus stebėjimo įrankius arba juos kuria ir taiko patys mokytojai.</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Times New Roman" w:hAnsi="Times New Roman" w:cs="Times New Roman"/>
          <w:sz w:val="24"/>
          <w:szCs w:val="24"/>
        </w:rPr>
        <w:t>Mokinių pasiekimai, įgyti mokantis menų, kūno kultūros, technologijų, pilietiškumo pagrindų vertinama pažymiais.</w:t>
      </w:r>
    </w:p>
    <w:p w:rsidR="0006282E" w:rsidRPr="0006282E" w:rsidRDefault="0006282E" w:rsidP="0006282E">
      <w:pPr>
        <w:tabs>
          <w:tab w:val="left" w:pos="432"/>
        </w:tabs>
        <w:spacing w:after="0" w:line="240" w:lineRule="auto"/>
        <w:jc w:val="both"/>
        <w:rPr>
          <w:rFonts w:ascii="Times New Roman" w:eastAsia="Times New Roman" w:hAnsi="Times New Roman" w:cs="Times New Roman"/>
          <w:sz w:val="24"/>
          <w:szCs w:val="24"/>
        </w:rPr>
      </w:pPr>
      <w:r w:rsidRPr="0006282E">
        <w:rPr>
          <w:rFonts w:ascii="Times New Roman" w:eastAsia="Times New Roman" w:hAnsi="Times New Roman" w:cs="Times New Roman"/>
          <w:sz w:val="24"/>
          <w:szCs w:val="24"/>
        </w:rPr>
        <w:tab/>
      </w:r>
      <w:r w:rsidRPr="0006282E">
        <w:rPr>
          <w:rFonts w:ascii="Times New Roman" w:eastAsia="Times New Roman" w:hAnsi="Times New Roman" w:cs="Times New Roman"/>
          <w:sz w:val="24"/>
          <w:szCs w:val="24"/>
        </w:rPr>
        <w:tab/>
        <w:t>Specialiosios grupės 5-8 ir I-IV gimnazijos klasių mokiniams kūno kultūros įvertinimas yra ,,įskaityta“, ,,neįskaityta“, o 1-4 klasių mokiniams -,,</w:t>
      </w:r>
      <w:proofErr w:type="spellStart"/>
      <w:r w:rsidRPr="0006282E">
        <w:rPr>
          <w:rFonts w:ascii="Times New Roman" w:eastAsia="Times New Roman" w:hAnsi="Times New Roman" w:cs="Times New Roman"/>
          <w:sz w:val="24"/>
          <w:szCs w:val="24"/>
        </w:rPr>
        <w:t>p.p</w:t>
      </w:r>
      <w:proofErr w:type="spellEnd"/>
      <w:r w:rsidRPr="0006282E">
        <w:rPr>
          <w:rFonts w:ascii="Times New Roman" w:eastAsia="Times New Roman" w:hAnsi="Times New Roman" w:cs="Times New Roman"/>
          <w:sz w:val="24"/>
          <w:szCs w:val="24"/>
        </w:rPr>
        <w:t>“ arba ,,</w:t>
      </w:r>
      <w:proofErr w:type="spellStart"/>
      <w:r w:rsidRPr="0006282E">
        <w:rPr>
          <w:rFonts w:ascii="Times New Roman" w:eastAsia="Times New Roman" w:hAnsi="Times New Roman" w:cs="Times New Roman"/>
          <w:sz w:val="24"/>
          <w:szCs w:val="24"/>
        </w:rPr>
        <w:t>n.p</w:t>
      </w:r>
      <w:proofErr w:type="spellEnd"/>
      <w:r w:rsidRPr="0006282E">
        <w:rPr>
          <w:rFonts w:ascii="Times New Roman" w:eastAsia="Times New Roman" w:hAnsi="Times New Roman" w:cs="Times New Roman"/>
          <w:sz w:val="24"/>
          <w:szCs w:val="24"/>
        </w:rPr>
        <w:t>“, nurodoma padaryta pažanga ar nepadaryta pažanga.</w:t>
      </w:r>
    </w:p>
    <w:p w:rsidR="0006282E" w:rsidRPr="0006282E" w:rsidRDefault="0006282E" w:rsidP="0006282E">
      <w:pPr>
        <w:tabs>
          <w:tab w:val="num" w:pos="432"/>
        </w:tabs>
        <w:spacing w:after="0" w:line="240" w:lineRule="auto"/>
        <w:jc w:val="both"/>
        <w:rPr>
          <w:rFonts w:ascii="Times New Roman" w:eastAsia="Times New Roman" w:hAnsi="Times New Roman" w:cs="Times New Roman"/>
          <w:sz w:val="24"/>
          <w:szCs w:val="24"/>
        </w:rPr>
      </w:pPr>
      <w:r w:rsidRPr="0006282E">
        <w:rPr>
          <w:rFonts w:ascii="Times New Roman" w:eastAsia="Times New Roman" w:hAnsi="Times New Roman" w:cs="Times New Roman"/>
          <w:sz w:val="24"/>
          <w:szCs w:val="24"/>
        </w:rPr>
        <w:tab/>
      </w:r>
      <w:r w:rsidRPr="0006282E">
        <w:rPr>
          <w:rFonts w:ascii="Times New Roman" w:eastAsia="Times New Roman" w:hAnsi="Times New Roman" w:cs="Times New Roman"/>
          <w:sz w:val="24"/>
          <w:szCs w:val="24"/>
        </w:rPr>
        <w:tab/>
        <w:t>Mokiniai, kurie direktoriaus įsakymu atleisti nuo kūno kultūros, menų pamokų ar kitų dalykų pamokų, nes mokosi neformaliojo vaikų švietimo ir formalųjį švietimą papildančiose ugdymo įstaigose, jiems tų dalykų pasiekimai vertinami  ,,įskaityta“, ,,neįskaityta“. Jei mokinys pageidauja būti įvertintas pažymiu, tai jis laiko to dalyko įskaitą, kurią parengia dėstantis mokytojas.</w:t>
      </w:r>
    </w:p>
    <w:p w:rsidR="0006282E" w:rsidRPr="0006282E" w:rsidRDefault="0006282E" w:rsidP="0006282E">
      <w:pPr>
        <w:tabs>
          <w:tab w:val="left" w:pos="432"/>
        </w:tabs>
        <w:spacing w:after="0" w:line="240" w:lineRule="auto"/>
        <w:jc w:val="both"/>
        <w:rPr>
          <w:rFonts w:ascii="Times New Roman" w:eastAsia="Times New Roman" w:hAnsi="Times New Roman" w:cs="Times New Roman"/>
          <w:sz w:val="24"/>
          <w:szCs w:val="24"/>
        </w:rPr>
      </w:pPr>
      <w:r w:rsidRPr="0006282E">
        <w:rPr>
          <w:rFonts w:ascii="Times New Roman" w:eastAsia="Times New Roman" w:hAnsi="Times New Roman" w:cs="Times New Roman"/>
          <w:sz w:val="24"/>
          <w:szCs w:val="24"/>
        </w:rPr>
        <w:tab/>
      </w:r>
      <w:r w:rsidRPr="0006282E">
        <w:rPr>
          <w:rFonts w:ascii="Times New Roman" w:eastAsia="Times New Roman" w:hAnsi="Times New Roman" w:cs="Times New Roman"/>
          <w:sz w:val="24"/>
          <w:szCs w:val="24"/>
        </w:rPr>
        <w:tab/>
        <w:t>Pasirenkamųjų dalykų pasiekimai vertinami pagal mokytojų ir mokinių susitarimą pažymiu arba ,,įskaityta“, ,,neįskaityta“, kuris fiksuojamas instruktažo lape ir patvirtinamas mokinių ir mokytojo parašais.</w:t>
      </w:r>
    </w:p>
    <w:p w:rsidR="0006282E" w:rsidRDefault="0006282E" w:rsidP="0006282E">
      <w:pPr>
        <w:tabs>
          <w:tab w:val="left" w:pos="432"/>
        </w:tabs>
        <w:spacing w:after="0" w:line="240" w:lineRule="auto"/>
        <w:jc w:val="both"/>
        <w:rPr>
          <w:rFonts w:ascii="Times New Roman" w:eastAsia="Times New Roman" w:hAnsi="Times New Roman" w:cs="Times New Roman"/>
          <w:sz w:val="24"/>
          <w:szCs w:val="24"/>
        </w:rPr>
      </w:pPr>
      <w:r w:rsidRPr="0006282E">
        <w:rPr>
          <w:rFonts w:ascii="Times New Roman" w:eastAsia="Times New Roman" w:hAnsi="Times New Roman" w:cs="Times New Roman"/>
          <w:sz w:val="24"/>
          <w:szCs w:val="24"/>
        </w:rPr>
        <w:tab/>
      </w:r>
      <w:r w:rsidRPr="0006282E">
        <w:rPr>
          <w:rFonts w:ascii="Times New Roman" w:eastAsia="Times New Roman" w:hAnsi="Times New Roman" w:cs="Times New Roman"/>
          <w:sz w:val="24"/>
          <w:szCs w:val="24"/>
        </w:rPr>
        <w:tab/>
        <w:t>Dalykų modulių pasiekimai, dorinio ugdymo pasiekimai 5-8 ir I-IV gimnazijos klasėse vertinami žodžiais ,,įskaityta“, ,,neįskaityta“,  o dorinio ugdymo pasiekimai 1-4 klasėse vertinami ,,</w:t>
      </w:r>
      <w:proofErr w:type="spellStart"/>
      <w:r w:rsidRPr="0006282E">
        <w:rPr>
          <w:rFonts w:ascii="Times New Roman" w:eastAsia="Times New Roman" w:hAnsi="Times New Roman" w:cs="Times New Roman"/>
          <w:sz w:val="24"/>
          <w:szCs w:val="24"/>
        </w:rPr>
        <w:t>p.p</w:t>
      </w:r>
      <w:proofErr w:type="spellEnd"/>
      <w:r w:rsidRPr="0006282E">
        <w:rPr>
          <w:rFonts w:ascii="Times New Roman" w:eastAsia="Times New Roman" w:hAnsi="Times New Roman" w:cs="Times New Roman"/>
          <w:sz w:val="24"/>
          <w:szCs w:val="24"/>
        </w:rPr>
        <w:t>“, ,,</w:t>
      </w:r>
      <w:proofErr w:type="spellStart"/>
      <w:r w:rsidRPr="0006282E">
        <w:rPr>
          <w:rFonts w:ascii="Times New Roman" w:eastAsia="Times New Roman" w:hAnsi="Times New Roman" w:cs="Times New Roman"/>
          <w:sz w:val="24"/>
          <w:szCs w:val="24"/>
        </w:rPr>
        <w:t>n.p</w:t>
      </w:r>
      <w:proofErr w:type="spellEnd"/>
      <w:r w:rsidRPr="0006282E">
        <w:rPr>
          <w:rFonts w:ascii="Times New Roman" w:eastAsia="Times New Roman" w:hAnsi="Times New Roman" w:cs="Times New Roman"/>
          <w:sz w:val="24"/>
          <w:szCs w:val="24"/>
        </w:rPr>
        <w:t>“, nurodoma padaryta ar nepadaryta pažanga. Moduliai vertinami baigiantis trimestrui ar pusmečiui ir baigus modulio programą. Mokinio pasirinkto dalyko modulio įvertinimas ,,įskaityta“ arba ,,neįskaityta“ trimestro ar pusmečio pabaigoje konvertuojamas į pažymį, kuris įskaičiuojamas vedant dalyko trimestro ar pusmečio bendrą rezultatą.</w:t>
      </w:r>
    </w:p>
    <w:p w:rsidR="0034048F" w:rsidRPr="0006282E" w:rsidRDefault="0034048F" w:rsidP="0006282E">
      <w:pPr>
        <w:tabs>
          <w:tab w:val="left" w:pos="43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Projektiniai darbai vertinami ,,</w:t>
      </w:r>
      <w:proofErr w:type="spellStart"/>
      <w:r>
        <w:rPr>
          <w:rFonts w:ascii="Times New Roman" w:eastAsia="Times New Roman" w:hAnsi="Times New Roman" w:cs="Times New Roman"/>
          <w:sz w:val="24"/>
          <w:szCs w:val="24"/>
        </w:rPr>
        <w:t>iskaityta</w:t>
      </w:r>
      <w:proofErr w:type="spellEnd"/>
      <w:r>
        <w:rPr>
          <w:rFonts w:ascii="Times New Roman" w:eastAsia="Times New Roman" w:hAnsi="Times New Roman" w:cs="Times New Roman"/>
          <w:sz w:val="24"/>
          <w:szCs w:val="24"/>
        </w:rPr>
        <w:t>“ arba ,,neįskaityta“ ir fiksuojami elektroniniame dienyne.</w:t>
      </w:r>
    </w:p>
    <w:p w:rsidR="0006282E" w:rsidRPr="0006282E" w:rsidRDefault="0006282E" w:rsidP="0006282E">
      <w:pPr>
        <w:spacing w:after="0" w:line="259" w:lineRule="auto"/>
        <w:ind w:firstLine="1296"/>
        <w:jc w:val="both"/>
        <w:rPr>
          <w:rFonts w:ascii="Times New Roman" w:eastAsia="Times New Roman" w:hAnsi="Times New Roman" w:cs="Times New Roman"/>
          <w:sz w:val="24"/>
          <w:szCs w:val="24"/>
        </w:rPr>
      </w:pPr>
      <w:r w:rsidRPr="0006282E">
        <w:rPr>
          <w:rFonts w:ascii="Times New Roman" w:eastAsia="Times New Roman" w:hAnsi="Times New Roman" w:cs="Times New Roman"/>
          <w:sz w:val="24"/>
          <w:szCs w:val="24"/>
        </w:rPr>
        <w:t xml:space="preserve">1-4 klasių mokinių </w:t>
      </w:r>
      <w:r w:rsidRPr="0006282E">
        <w:rPr>
          <w:rFonts w:ascii="Times New Roman" w:eastAsia="Calibri" w:hAnsi="Times New Roman" w:cs="Times New Roman"/>
          <w:sz w:val="24"/>
          <w:szCs w:val="24"/>
        </w:rPr>
        <w:t xml:space="preserve">pasiekimai baigiantis ugdymo laikotarpiui </w:t>
      </w:r>
      <w:r w:rsidRPr="0006282E">
        <w:rPr>
          <w:rFonts w:ascii="Times New Roman" w:eastAsia="Times New Roman" w:hAnsi="Times New Roman" w:cs="Times New Roman"/>
          <w:sz w:val="24"/>
          <w:szCs w:val="24"/>
        </w:rPr>
        <w:t>vertinami orientuojantis į bendrosiose programose mokinių pasiekimų lygių požymius ,,nepatenkinamas“, ,,patenkinamas“, ,,pagrindinis“, ,,aukštesnysis“.</w:t>
      </w:r>
    </w:p>
    <w:p w:rsid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Times New Roman" w:hAnsi="Times New Roman" w:cs="Times New Roman"/>
          <w:sz w:val="24"/>
          <w:szCs w:val="24"/>
        </w:rPr>
        <w:t xml:space="preserve"> 5-8 ir I-IV gimnazijos klasių </w:t>
      </w:r>
      <w:r w:rsidRPr="0006282E">
        <w:rPr>
          <w:rFonts w:ascii="Times New Roman" w:eastAsia="Calibri" w:hAnsi="Times New Roman" w:cs="Times New Roman"/>
          <w:sz w:val="24"/>
          <w:szCs w:val="24"/>
        </w:rPr>
        <w:t xml:space="preserve">mokinių apibendrinami atsižvelgiant į bendrosiose programose pateiktus mokinių pasiekimų lygių požymių aprašymus ir įvertinami 10 balų sistemos pažymiais ar įrašu „įskaityta“, „neįskaityta“ arba „atleista“. Įrašas „atleista“ įrašomas, jeigu mokinys yra atleistas pagal gydytojo rekomendaciją ir mokyklos direktoriaus įsakymą. </w:t>
      </w:r>
    </w:p>
    <w:p w:rsidR="0034048F" w:rsidRDefault="0034048F" w:rsidP="0006282E">
      <w:pPr>
        <w:spacing w:after="0" w:line="259" w:lineRule="auto"/>
        <w:ind w:firstLine="1296"/>
        <w:jc w:val="both"/>
        <w:rPr>
          <w:rFonts w:ascii="Times New Roman" w:eastAsia="Calibri" w:hAnsi="Times New Roman" w:cs="Times New Roman"/>
          <w:sz w:val="24"/>
          <w:szCs w:val="24"/>
        </w:rPr>
      </w:pPr>
    </w:p>
    <w:p w:rsidR="0034048F" w:rsidRPr="0006282E" w:rsidRDefault="0034048F" w:rsidP="0006282E">
      <w:pPr>
        <w:spacing w:after="0" w:line="259" w:lineRule="auto"/>
        <w:ind w:firstLine="1296"/>
        <w:jc w:val="both"/>
        <w:rPr>
          <w:rFonts w:ascii="Times New Roman" w:eastAsia="Calibri" w:hAnsi="Times New Roman" w:cs="Times New Roman"/>
          <w:sz w:val="24"/>
          <w:szCs w:val="24"/>
        </w:rPr>
      </w:pPr>
      <w:bookmarkStart w:id="0" w:name="_GoBack"/>
      <w:bookmarkEnd w:id="0"/>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lastRenderedPageBreak/>
        <w:t>Jeigu mokinys:</w:t>
      </w:r>
    </w:p>
    <w:p w:rsidR="0006282E" w:rsidRPr="0006282E" w:rsidRDefault="0006282E" w:rsidP="0006282E">
      <w:pPr>
        <w:numPr>
          <w:ilvl w:val="0"/>
          <w:numId w:val="1"/>
        </w:numPr>
        <w:spacing w:after="0" w:line="259" w:lineRule="auto"/>
        <w:contextualSpacing/>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neatliko mokyklos numatytos vertinimo užduoties (kontrolinio darbo ar </w:t>
      </w:r>
      <w:proofErr w:type="spellStart"/>
      <w:r w:rsidRPr="0006282E">
        <w:rPr>
          <w:rFonts w:ascii="Times New Roman" w:eastAsia="Calibri" w:hAnsi="Times New Roman" w:cs="Times New Roman"/>
          <w:sz w:val="24"/>
          <w:szCs w:val="24"/>
        </w:rPr>
        <w:t>kt</w:t>
      </w:r>
      <w:proofErr w:type="spellEnd"/>
      <w:r w:rsidRPr="0006282E">
        <w:rPr>
          <w:rFonts w:ascii="Times New Roman" w:eastAsia="Calibri" w:hAnsi="Times New Roman" w:cs="Times New Roman"/>
          <w:sz w:val="24"/>
          <w:szCs w:val="24"/>
        </w:rPr>
        <w:t>.),  jis turi atsiskaityti per vieną savaitę, gavęs reikiamą mokymosi pagalbą, iki mokiniui atsiskaitant. Jeigu mokinys ugdymo laikotarpiu per mokyklos numatytą laiką jo pasiekimai prilyginami žemiausiam 10 balų sistemos įvertinimui „labai blogai“</w:t>
      </w:r>
      <w:r w:rsidRPr="0006282E">
        <w:rPr>
          <w:rFonts w:ascii="Times New Roman" w:eastAsia="Times New Roman" w:hAnsi="Times New Roman" w:cs="Times New Roman"/>
          <w:sz w:val="24"/>
          <w:szCs w:val="24"/>
        </w:rPr>
        <w:t xml:space="preserve"> 5-8 ir I-IV gimnazijos klasių </w:t>
      </w:r>
      <w:r w:rsidRPr="0006282E">
        <w:rPr>
          <w:rFonts w:ascii="Times New Roman" w:eastAsia="Calibri" w:hAnsi="Times New Roman" w:cs="Times New Roman"/>
          <w:sz w:val="24"/>
          <w:szCs w:val="24"/>
        </w:rPr>
        <w:t>mokiniams ir komentaru - 1-4 klasių mokiniams;</w:t>
      </w:r>
    </w:p>
    <w:p w:rsidR="0006282E" w:rsidRPr="0006282E" w:rsidRDefault="0006282E" w:rsidP="0006282E">
      <w:pPr>
        <w:numPr>
          <w:ilvl w:val="0"/>
          <w:numId w:val="1"/>
        </w:numPr>
        <w:spacing w:after="0" w:line="259" w:lineRule="auto"/>
        <w:contextualSpacing/>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neatliko mokyklos numatytu laiku vertinimo užduočių (kontrolinių darbų ir </w:t>
      </w:r>
      <w:proofErr w:type="spellStart"/>
      <w:r w:rsidRPr="0006282E">
        <w:rPr>
          <w:rFonts w:ascii="Times New Roman" w:eastAsia="Calibri" w:hAnsi="Times New Roman" w:cs="Times New Roman"/>
          <w:sz w:val="24"/>
          <w:szCs w:val="24"/>
        </w:rPr>
        <w:t>kt</w:t>
      </w:r>
      <w:proofErr w:type="spellEnd"/>
      <w:r w:rsidRPr="0006282E">
        <w:rPr>
          <w:rFonts w:ascii="Times New Roman" w:eastAsia="Calibri" w:hAnsi="Times New Roman" w:cs="Times New Roman"/>
          <w:sz w:val="24"/>
          <w:szCs w:val="24"/>
        </w:rPr>
        <w:t>.) dėl svarbių, mokyklos vadovo pateisintų priežasčių (pavyzdžiui, ligos), ugdymo laikotarpio pabaigoje fiksuojamas įrašas „atleista“. Tokiais atvejais mokiniams, sugrįžusiems į ugdymo procesą, suteikiama reikiama mokymosi pagalba.</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 Mokiniui, besimokančiam pagal pagrindinio ar vidurinio ugdymo programą, trimestro, pusmečio ar kito trumpesnio nei metai laikotarpio dalyko įvertinimas (toliau – trimestro / pusmečio dalyko įvertinimas) fiksuojamas iš visų atitinkamo laikotarpio balų / pažymių, skaičiuojant jų svertinį arba aritmetinį vidurkį ir taikant apvalinimo taisyklę. </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Mokiniams ir jų tėvams (globėjams, rūpintojams) turi būti paaiškinama, kokie svertinio vidurkio dėmenys (</w:t>
      </w:r>
      <w:proofErr w:type="spellStart"/>
      <w:r w:rsidRPr="0006282E">
        <w:rPr>
          <w:rFonts w:ascii="Times New Roman" w:eastAsia="Calibri" w:hAnsi="Times New Roman" w:cs="Times New Roman"/>
          <w:sz w:val="24"/>
          <w:szCs w:val="24"/>
        </w:rPr>
        <w:t>pvz</w:t>
      </w:r>
      <w:proofErr w:type="spellEnd"/>
      <w:r w:rsidRPr="0006282E">
        <w:rPr>
          <w:rFonts w:ascii="Times New Roman" w:eastAsia="Calibri" w:hAnsi="Times New Roman" w:cs="Times New Roman"/>
          <w:sz w:val="24"/>
          <w:szCs w:val="24"/>
        </w:rPr>
        <w:t xml:space="preserve">., kontroliniai darbai, projektai ir </w:t>
      </w:r>
      <w:proofErr w:type="spellStart"/>
      <w:r w:rsidRPr="0006282E">
        <w:rPr>
          <w:rFonts w:ascii="Times New Roman" w:eastAsia="Calibri" w:hAnsi="Times New Roman" w:cs="Times New Roman"/>
          <w:sz w:val="24"/>
          <w:szCs w:val="24"/>
        </w:rPr>
        <w:t>kt</w:t>
      </w:r>
      <w:proofErr w:type="spellEnd"/>
      <w:r w:rsidRPr="0006282E">
        <w:rPr>
          <w:rFonts w:ascii="Times New Roman" w:eastAsia="Calibri" w:hAnsi="Times New Roman" w:cs="Times New Roman"/>
          <w:sz w:val="24"/>
          <w:szCs w:val="24"/>
        </w:rPr>
        <w:t xml:space="preserve">.) daro įtaką trimestro / pusmečio dalyko įvertinimui ir kokie jų svertiniai koeficientai. </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Vienerių mokslo metų pasiekimų rezultatas, mokantis pagal dalyko programą (toliau – dalyko metinis įvertinimas), fiksuojamas iš I ir II pusmečių (I, II ir III trimestrų arba kitų, trumpesnių nei metai, mokykloje nustatytų ugdymo laikotarpių) balų / pažymių, skaičiuojant jų aritmetinį vidurkį ir taikant apvalinimo taisykles (</w:t>
      </w:r>
      <w:proofErr w:type="spellStart"/>
      <w:r w:rsidRPr="0006282E">
        <w:rPr>
          <w:rFonts w:ascii="Times New Roman" w:eastAsia="Calibri" w:hAnsi="Times New Roman" w:cs="Times New Roman"/>
          <w:sz w:val="24"/>
          <w:szCs w:val="24"/>
        </w:rPr>
        <w:t>pvz</w:t>
      </w:r>
      <w:proofErr w:type="spellEnd"/>
      <w:r w:rsidRPr="0006282E">
        <w:rPr>
          <w:rFonts w:ascii="Times New Roman" w:eastAsia="Calibri" w:hAnsi="Times New Roman" w:cs="Times New Roman"/>
          <w:sz w:val="24"/>
          <w:szCs w:val="24"/>
        </w:rPr>
        <w:t>., jei I pusmečio pažymys – 7, II pusmečio – 6, tai dalyko metinis įvertinimas – 7).</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Dalyko metinis įvertinimas fiksuojamas įrašu „</w:t>
      </w:r>
      <w:proofErr w:type="spellStart"/>
      <w:r w:rsidRPr="0006282E">
        <w:rPr>
          <w:rFonts w:ascii="Times New Roman" w:eastAsia="Calibri" w:hAnsi="Times New Roman" w:cs="Times New Roman"/>
          <w:sz w:val="24"/>
          <w:szCs w:val="24"/>
        </w:rPr>
        <w:t>įsk</w:t>
      </w:r>
      <w:proofErr w:type="spellEnd"/>
      <w:r w:rsidRPr="0006282E">
        <w:rPr>
          <w:rFonts w:ascii="Times New Roman" w:eastAsia="Calibri" w:hAnsi="Times New Roman" w:cs="Times New Roman"/>
          <w:sz w:val="24"/>
          <w:szCs w:val="24"/>
        </w:rPr>
        <w:t>“, jei I ir II pusmečių įvertinimai yra „</w:t>
      </w:r>
      <w:proofErr w:type="spellStart"/>
      <w:r w:rsidRPr="0006282E">
        <w:rPr>
          <w:rFonts w:ascii="Times New Roman" w:eastAsia="Calibri" w:hAnsi="Times New Roman" w:cs="Times New Roman"/>
          <w:sz w:val="24"/>
          <w:szCs w:val="24"/>
        </w:rPr>
        <w:t>įsk</w:t>
      </w:r>
      <w:proofErr w:type="spellEnd"/>
      <w:r w:rsidRPr="0006282E">
        <w:rPr>
          <w:rFonts w:ascii="Times New Roman" w:eastAsia="Calibri" w:hAnsi="Times New Roman" w:cs="Times New Roman"/>
          <w:sz w:val="24"/>
          <w:szCs w:val="24"/>
        </w:rPr>
        <w:t>“ ir „</w:t>
      </w:r>
      <w:proofErr w:type="spellStart"/>
      <w:r w:rsidRPr="0006282E">
        <w:rPr>
          <w:rFonts w:ascii="Times New Roman" w:eastAsia="Calibri" w:hAnsi="Times New Roman" w:cs="Times New Roman"/>
          <w:sz w:val="24"/>
          <w:szCs w:val="24"/>
        </w:rPr>
        <w:t>įsk</w:t>
      </w:r>
      <w:proofErr w:type="spellEnd"/>
      <w:r w:rsidRPr="0006282E">
        <w:rPr>
          <w:rFonts w:ascii="Times New Roman" w:eastAsia="Calibri" w:hAnsi="Times New Roman" w:cs="Times New Roman"/>
          <w:sz w:val="24"/>
          <w:szCs w:val="24"/>
        </w:rPr>
        <w:t>“ arba „</w:t>
      </w:r>
      <w:proofErr w:type="spellStart"/>
      <w:r w:rsidRPr="0006282E">
        <w:rPr>
          <w:rFonts w:ascii="Times New Roman" w:eastAsia="Calibri" w:hAnsi="Times New Roman" w:cs="Times New Roman"/>
          <w:sz w:val="24"/>
          <w:szCs w:val="24"/>
        </w:rPr>
        <w:t>įsk</w:t>
      </w:r>
      <w:proofErr w:type="spellEnd"/>
      <w:r w:rsidRPr="0006282E">
        <w:rPr>
          <w:rFonts w:ascii="Times New Roman" w:eastAsia="Calibri" w:hAnsi="Times New Roman" w:cs="Times New Roman"/>
          <w:sz w:val="24"/>
          <w:szCs w:val="24"/>
        </w:rPr>
        <w:t>“ ir „</w:t>
      </w:r>
      <w:proofErr w:type="spellStart"/>
      <w:r w:rsidRPr="0006282E">
        <w:rPr>
          <w:rFonts w:ascii="Times New Roman" w:eastAsia="Calibri" w:hAnsi="Times New Roman" w:cs="Times New Roman"/>
          <w:sz w:val="24"/>
          <w:szCs w:val="24"/>
        </w:rPr>
        <w:t>neįsk</w:t>
      </w:r>
      <w:proofErr w:type="spellEnd"/>
      <w:r w:rsidRPr="0006282E">
        <w:rPr>
          <w:rFonts w:ascii="Times New Roman" w:eastAsia="Calibri" w:hAnsi="Times New Roman" w:cs="Times New Roman"/>
          <w:sz w:val="24"/>
          <w:szCs w:val="24"/>
        </w:rPr>
        <w:t>“ arba „</w:t>
      </w:r>
      <w:proofErr w:type="spellStart"/>
      <w:r w:rsidRPr="0006282E">
        <w:rPr>
          <w:rFonts w:ascii="Times New Roman" w:eastAsia="Calibri" w:hAnsi="Times New Roman" w:cs="Times New Roman"/>
          <w:sz w:val="24"/>
          <w:szCs w:val="24"/>
        </w:rPr>
        <w:t>neįsk</w:t>
      </w:r>
      <w:proofErr w:type="spellEnd"/>
      <w:r w:rsidRPr="0006282E">
        <w:rPr>
          <w:rFonts w:ascii="Times New Roman" w:eastAsia="Calibri" w:hAnsi="Times New Roman" w:cs="Times New Roman"/>
          <w:sz w:val="24"/>
          <w:szCs w:val="24"/>
        </w:rPr>
        <w:t>“ ir „</w:t>
      </w:r>
      <w:proofErr w:type="spellStart"/>
      <w:r w:rsidRPr="0006282E">
        <w:rPr>
          <w:rFonts w:ascii="Times New Roman" w:eastAsia="Calibri" w:hAnsi="Times New Roman" w:cs="Times New Roman"/>
          <w:sz w:val="24"/>
          <w:szCs w:val="24"/>
        </w:rPr>
        <w:t>įsk</w:t>
      </w:r>
      <w:proofErr w:type="spellEnd"/>
      <w:r w:rsidRPr="0006282E">
        <w:rPr>
          <w:rFonts w:ascii="Times New Roman" w:eastAsia="Calibri" w:hAnsi="Times New Roman" w:cs="Times New Roman"/>
          <w:sz w:val="24"/>
          <w:szCs w:val="24"/>
        </w:rPr>
        <w:t>“. Dalyko metinis įvertinimas fiksuojamas įrašu „</w:t>
      </w:r>
      <w:proofErr w:type="spellStart"/>
      <w:r w:rsidRPr="0006282E">
        <w:rPr>
          <w:rFonts w:ascii="Times New Roman" w:eastAsia="Calibri" w:hAnsi="Times New Roman" w:cs="Times New Roman"/>
          <w:sz w:val="24"/>
          <w:szCs w:val="24"/>
        </w:rPr>
        <w:t>neįsk</w:t>
      </w:r>
      <w:proofErr w:type="spellEnd"/>
      <w:r w:rsidRPr="0006282E">
        <w:rPr>
          <w:rFonts w:ascii="Times New Roman" w:eastAsia="Calibri" w:hAnsi="Times New Roman" w:cs="Times New Roman"/>
          <w:sz w:val="24"/>
          <w:szCs w:val="24"/>
        </w:rPr>
        <w:t>“, jei I ir II pusmečių įvertinimai yra „</w:t>
      </w:r>
      <w:proofErr w:type="spellStart"/>
      <w:r w:rsidRPr="0006282E">
        <w:rPr>
          <w:rFonts w:ascii="Times New Roman" w:eastAsia="Calibri" w:hAnsi="Times New Roman" w:cs="Times New Roman"/>
          <w:sz w:val="24"/>
          <w:szCs w:val="24"/>
        </w:rPr>
        <w:t>neįsk</w:t>
      </w:r>
      <w:proofErr w:type="spellEnd"/>
      <w:r w:rsidRPr="0006282E">
        <w:rPr>
          <w:rFonts w:ascii="Times New Roman" w:eastAsia="Calibri" w:hAnsi="Times New Roman" w:cs="Times New Roman"/>
          <w:sz w:val="24"/>
          <w:szCs w:val="24"/>
        </w:rPr>
        <w:t>“.</w:t>
      </w:r>
    </w:p>
    <w:p w:rsidR="0006282E" w:rsidRPr="0006282E" w:rsidRDefault="0006282E" w:rsidP="0006282E">
      <w:pPr>
        <w:autoSpaceDE w:val="0"/>
        <w:autoSpaceDN w:val="0"/>
        <w:adjustRightInd w:val="0"/>
        <w:spacing w:after="0" w:line="240"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Dalyko metinis įvertinimas fiksuojamas „</w:t>
      </w:r>
      <w:proofErr w:type="spellStart"/>
      <w:r w:rsidRPr="0006282E">
        <w:rPr>
          <w:rFonts w:ascii="Times New Roman" w:eastAsia="Calibri" w:hAnsi="Times New Roman" w:cs="Times New Roman"/>
          <w:sz w:val="24"/>
          <w:szCs w:val="24"/>
        </w:rPr>
        <w:t>įsk</w:t>
      </w:r>
      <w:proofErr w:type="spellEnd"/>
      <w:r w:rsidRPr="0006282E">
        <w:rPr>
          <w:rFonts w:ascii="Times New Roman" w:eastAsia="Calibri" w:hAnsi="Times New Roman" w:cs="Times New Roman"/>
          <w:sz w:val="24"/>
          <w:szCs w:val="24"/>
        </w:rPr>
        <w:t>“ arba „</w:t>
      </w:r>
      <w:proofErr w:type="spellStart"/>
      <w:r w:rsidRPr="0006282E">
        <w:rPr>
          <w:rFonts w:ascii="Times New Roman" w:eastAsia="Calibri" w:hAnsi="Times New Roman" w:cs="Times New Roman"/>
          <w:sz w:val="24"/>
          <w:szCs w:val="24"/>
        </w:rPr>
        <w:t>neįsk</w:t>
      </w:r>
      <w:proofErr w:type="spellEnd"/>
      <w:r w:rsidRPr="0006282E">
        <w:rPr>
          <w:rFonts w:ascii="Times New Roman" w:eastAsia="Calibri" w:hAnsi="Times New Roman" w:cs="Times New Roman"/>
          <w:sz w:val="24"/>
          <w:szCs w:val="24"/>
        </w:rPr>
        <w:t>“, jei bent dviejų trimestrų mokinio pasiekimai fiksuoti atitinkamai įrašais „</w:t>
      </w:r>
      <w:proofErr w:type="spellStart"/>
      <w:r w:rsidRPr="0006282E">
        <w:rPr>
          <w:rFonts w:ascii="Times New Roman" w:eastAsia="Calibri" w:hAnsi="Times New Roman" w:cs="Times New Roman"/>
          <w:sz w:val="24"/>
          <w:szCs w:val="24"/>
        </w:rPr>
        <w:t>įsk</w:t>
      </w:r>
      <w:proofErr w:type="spellEnd"/>
      <w:r w:rsidRPr="0006282E">
        <w:rPr>
          <w:rFonts w:ascii="Times New Roman" w:eastAsia="Calibri" w:hAnsi="Times New Roman" w:cs="Times New Roman"/>
          <w:sz w:val="24"/>
          <w:szCs w:val="24"/>
        </w:rPr>
        <w:t>“ arba „</w:t>
      </w:r>
      <w:proofErr w:type="spellStart"/>
      <w:r w:rsidRPr="0006282E">
        <w:rPr>
          <w:rFonts w:ascii="Times New Roman" w:eastAsia="Calibri" w:hAnsi="Times New Roman" w:cs="Times New Roman"/>
          <w:sz w:val="24"/>
          <w:szCs w:val="24"/>
        </w:rPr>
        <w:t>neįsk</w:t>
      </w:r>
      <w:proofErr w:type="spellEnd"/>
      <w:r w:rsidRPr="0006282E">
        <w:rPr>
          <w:rFonts w:ascii="Times New Roman" w:eastAsia="Calibri" w:hAnsi="Times New Roman" w:cs="Times New Roman"/>
          <w:sz w:val="24"/>
          <w:szCs w:val="24"/>
        </w:rPr>
        <w:t>“. Fiksuojant trimestro / pusmečio dalyko įvertinimą įrašais „</w:t>
      </w:r>
      <w:proofErr w:type="spellStart"/>
      <w:r w:rsidRPr="0006282E">
        <w:rPr>
          <w:rFonts w:ascii="Times New Roman" w:eastAsia="Calibri" w:hAnsi="Times New Roman" w:cs="Times New Roman"/>
          <w:sz w:val="24"/>
          <w:szCs w:val="24"/>
        </w:rPr>
        <w:t>įsk</w:t>
      </w:r>
      <w:proofErr w:type="spellEnd"/>
      <w:r w:rsidRPr="0006282E">
        <w:rPr>
          <w:rFonts w:ascii="Times New Roman" w:eastAsia="Calibri" w:hAnsi="Times New Roman" w:cs="Times New Roman"/>
          <w:sz w:val="24"/>
          <w:szCs w:val="24"/>
        </w:rPr>
        <w:t>“ arba „</w:t>
      </w:r>
      <w:proofErr w:type="spellStart"/>
      <w:r w:rsidRPr="0006282E">
        <w:rPr>
          <w:rFonts w:ascii="Times New Roman" w:eastAsia="Calibri" w:hAnsi="Times New Roman" w:cs="Times New Roman"/>
          <w:sz w:val="24"/>
          <w:szCs w:val="24"/>
        </w:rPr>
        <w:t>neįsk</w:t>
      </w:r>
      <w:proofErr w:type="spellEnd"/>
      <w:r w:rsidRPr="0006282E">
        <w:rPr>
          <w:rFonts w:ascii="Times New Roman" w:eastAsia="Calibri" w:hAnsi="Times New Roman" w:cs="Times New Roman"/>
          <w:sz w:val="24"/>
          <w:szCs w:val="24"/>
        </w:rPr>
        <w:t>“, atsižvelgiama į tai, kokių įrašų per ugdymo laikotarpį yra daugiau.</w:t>
      </w:r>
    </w:p>
    <w:p w:rsidR="0006282E" w:rsidRPr="0006282E" w:rsidRDefault="0006282E" w:rsidP="0006282E">
      <w:pPr>
        <w:spacing w:after="0" w:line="259" w:lineRule="auto"/>
        <w:rPr>
          <w:rFonts w:ascii="Times New Roman" w:eastAsia="Times New Roman" w:hAnsi="Times New Roman" w:cs="Times New Roman"/>
          <w:sz w:val="24"/>
          <w:szCs w:val="24"/>
        </w:rPr>
      </w:pPr>
      <w:r w:rsidRPr="0006282E">
        <w:rPr>
          <w:rFonts w:ascii="Times New Roman" w:eastAsia="Times New Roman" w:hAnsi="Times New Roman" w:cs="Times New Roman"/>
          <w:sz w:val="24"/>
          <w:szCs w:val="24"/>
        </w:rPr>
        <w:t xml:space="preserve"> </w:t>
      </w:r>
      <w:r w:rsidRPr="0006282E">
        <w:rPr>
          <w:rFonts w:ascii="Times New Roman" w:eastAsia="Times New Roman" w:hAnsi="Times New Roman" w:cs="Times New Roman"/>
          <w:sz w:val="24"/>
          <w:szCs w:val="24"/>
        </w:rPr>
        <w:tab/>
        <w:t>Jei pasibaigus ugdymo procesui buvo skirtas papildomas darbas, papildomo darbo įvertinimas laikomas metiniu.</w:t>
      </w:r>
    </w:p>
    <w:p w:rsidR="0006282E" w:rsidRPr="0006282E" w:rsidRDefault="0006282E" w:rsidP="0006282E">
      <w:pPr>
        <w:spacing w:after="0" w:line="259" w:lineRule="auto"/>
        <w:ind w:firstLine="1296"/>
        <w:rPr>
          <w:rFonts w:ascii="Times New Roman" w:eastAsia="Calibri" w:hAnsi="Times New Roman" w:cs="Times New Roman"/>
          <w:sz w:val="24"/>
          <w:szCs w:val="24"/>
        </w:rPr>
      </w:pPr>
      <w:r w:rsidRPr="0006282E">
        <w:rPr>
          <w:rFonts w:ascii="Times New Roman" w:eastAsia="Calibri" w:hAnsi="Times New Roman" w:cs="Times New Roman"/>
          <w:sz w:val="24"/>
          <w:szCs w:val="24"/>
        </w:rPr>
        <w:t>Mokiniui, kuriam mokantis pagal vidurinio ugdymo programą pusmečio pabaigoje dalyko kurso programa buvo pakeista iš bendrojo (žymima raide B) į išplėstinį (žymima raide A), pusmečio ar metiniu įvertinimu laikomas mokymosi pasiekimų patikrinimo (įskaitos) įvertinimas.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Mokiniui, atvykusiam iš mokyklos, kurioje jo mokymosi pasiekimai buvo apibendrinami baigiantis pusmečiui, dalykų trimestrų ir metiniai įvertinimai fiksuojami gavus tos mokyklos pažymą apie mokymosi pasiekimus, kurioje nurodomi šiam mokiniui fiksuoti dalykų įvertinimai pagal gimnazijoje nustatytus trimestrų laikotarpius. Jeigu ankstesnėje mokykloje vadovaujantis ugdymo planu dalyko trimestrų ar pusmečio įvertinimas yra fiksuotas ne pažymiu, pusmečio ar metinis pažymys pagal </w:t>
      </w:r>
      <w:proofErr w:type="spellStart"/>
      <w:r w:rsidRPr="0006282E">
        <w:rPr>
          <w:rFonts w:ascii="Times New Roman" w:eastAsia="Calibri" w:hAnsi="Times New Roman" w:cs="Times New Roman"/>
          <w:sz w:val="24"/>
          <w:szCs w:val="24"/>
        </w:rPr>
        <w:t>dešimtbalę</w:t>
      </w:r>
      <w:proofErr w:type="spellEnd"/>
      <w:r w:rsidRPr="0006282E">
        <w:rPr>
          <w:rFonts w:ascii="Times New Roman" w:eastAsia="Calibri" w:hAnsi="Times New Roman" w:cs="Times New Roman"/>
          <w:sz w:val="24"/>
          <w:szCs w:val="24"/>
        </w:rPr>
        <w:t xml:space="preserve"> sistemą fiksuojamas iš šioje mokykloje įrašytų pažymių, atsižvelgus į patenkinamą ar nepatenkinamą įvertinimą įrašu.</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 Mokinio, turinčio kai kurių ugdymo plano dalykų nepatenkinamus metinius (papildomo darbo, jei buvo skirtas) įvertinimus, neatliktą socialinę pilietinę veiklą, kėlimo į aukštesnę klasę, palikimo kartoti ugdymo programos ar papildomo darbo skyrimo klausimus svarsto mokinį ugdę mokytojai, kiti ugdymo procese dalyvavę asmenys.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lastRenderedPageBreak/>
        <w:t>Sprendimą dėl papildomo darbo skyrimo mokiniui, jo kėlimo į aukštesnę klasę ar palikimo kartoti ugdymo programą, atsižvelgęs į Mokytojų siūlymą, ne vėliau nei paskutinė einamųjų mokslo metų darbo diena priima mokyklos vadovas. Sprendimas įforminamas gimnazijos  direktoriaus įsakymu. Su įsakymu mokykla supažindina mokinio tėvus (globėjus, rūpintojus).</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Pradinio, pagrindinio ir vidurinio ugdymo baigiamosios klasės mokinys, turintis patenkinamus visų atitinkamos ugdymo programos dalykų, nurodytų ugdymo plane, mokinio individualiame ugdymo plane, metinius įvertinimus, o pagrindiniame ugdyme ir atlikęs socialinę pilietinę veiklą, į aukštesnę klasę nekeliamas, jis laikomas baigusiu atitinkamą ugdymo programą.</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Pradinio ugdymo programos baigiamosios klasės mokinys, turintis bent vieno dalyko</w:t>
      </w:r>
    </w:p>
    <w:p w:rsidR="0006282E" w:rsidRPr="0006282E" w:rsidRDefault="0006282E" w:rsidP="0006282E">
      <w:pPr>
        <w:spacing w:after="0" w:line="259" w:lineRule="auto"/>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nepatenkinamą metinį (po papildomo darbo, jei buvo skirtas) įvertinimą, paliekamas kartoti ugdymo programos pradinio ugdymo programos baigiamojoje klasėje.</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Pagrindinio ugdymo programos baigiamosios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 ir mokslo ministro nustatytomis mokymosi formomis mokytis tų ugdymo programos atskirų dalykų, kurių metinis įvertinimas nepatenkinamas, ir atsiskaityti.</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Vidurinio ugdymo programos baigiamosios klasės mokinys, tik dėl svarbių, mokyklos vadovo pateisintų priežasčių (</w:t>
      </w:r>
      <w:proofErr w:type="spellStart"/>
      <w:r w:rsidRPr="0006282E">
        <w:rPr>
          <w:rFonts w:ascii="Times New Roman" w:eastAsia="Calibri" w:hAnsi="Times New Roman" w:cs="Times New Roman"/>
          <w:sz w:val="24"/>
          <w:szCs w:val="24"/>
        </w:rPr>
        <w:t>pvz</w:t>
      </w:r>
      <w:proofErr w:type="spellEnd"/>
      <w:r w:rsidRPr="0006282E">
        <w:rPr>
          <w:rFonts w:ascii="Times New Roman" w:eastAsia="Calibri" w:hAnsi="Times New Roman" w:cs="Times New Roman"/>
          <w:sz w:val="24"/>
          <w:szCs w:val="24"/>
        </w:rPr>
        <w:t>., ligos) einamaisiais mokslo metais nutraukęs mokymąsi, kitais mokslo metais gali mokytis pagal tą pačią ugdymo programos dalį (kartoti tos klasės ugdymo programą) arba tęsti nutrauktą mokymąsi.</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 Vidurinio ugdymo programos baigiamosios klasės mokinys, turintis bent vieną nepatenkinamą dalyko metinį (po papildomo darbo, jei buvo skirtas) įvertinimą, nepaliekamas kartoti ugdymo programos vidurinio ugdymo programos baigiamojoje klasėje. Asmuo gali Lietuvos Respublikos švietimo ir mokslo ministro nustatytomis mokymosi formomis mokytis tų ugdymo  programos atskirų dalykų, kurių metinis įvertinimas nepatenkinamas, ir atsiskaityti.</w:t>
      </w:r>
    </w:p>
    <w:p w:rsidR="0006282E" w:rsidRPr="0006282E" w:rsidRDefault="0006282E" w:rsidP="0006282E">
      <w:pPr>
        <w:spacing w:after="0" w:line="259" w:lineRule="auto"/>
        <w:ind w:firstLine="1296"/>
        <w:jc w:val="both"/>
        <w:rPr>
          <w:rFonts w:ascii="Times New Roman" w:eastAsia="Calibri" w:hAnsi="Times New Roman" w:cs="Times New Roman"/>
          <w:sz w:val="24"/>
          <w:szCs w:val="24"/>
        </w:rPr>
      </w:pPr>
      <w:r w:rsidRPr="0006282E">
        <w:rPr>
          <w:rFonts w:ascii="Times New Roman" w:eastAsia="Calibri" w:hAnsi="Times New Roman" w:cs="Times New Roman"/>
          <w:sz w:val="24"/>
          <w:szCs w:val="24"/>
        </w:rPr>
        <w:t xml:space="preserve"> Gimnazija Nacionaliniame mokinių pasiekimų patikrinime dalyvauja Švietimo skyriaus vedėjo arba gimnazijos direktoriaus sprendimu. Mokinio pasiekimų rezultatai neįskaičiuojami į ugdymo laikotarpio (</w:t>
      </w:r>
      <w:proofErr w:type="spellStart"/>
      <w:r w:rsidRPr="0006282E">
        <w:rPr>
          <w:rFonts w:ascii="Times New Roman" w:eastAsia="Calibri" w:hAnsi="Times New Roman" w:cs="Times New Roman"/>
          <w:sz w:val="24"/>
          <w:szCs w:val="24"/>
        </w:rPr>
        <w:t>trimestro,pusmečio</w:t>
      </w:r>
      <w:proofErr w:type="spellEnd"/>
      <w:r w:rsidRPr="0006282E">
        <w:rPr>
          <w:rFonts w:ascii="Times New Roman" w:eastAsia="Calibri" w:hAnsi="Times New Roman" w:cs="Times New Roman"/>
          <w:sz w:val="24"/>
          <w:szCs w:val="24"/>
        </w:rPr>
        <w:t>) įvertinimą.</w:t>
      </w:r>
    </w:p>
    <w:p w:rsidR="0006282E" w:rsidRPr="0006282E" w:rsidRDefault="0006282E" w:rsidP="0006282E">
      <w:pPr>
        <w:spacing w:after="0" w:line="259" w:lineRule="auto"/>
        <w:jc w:val="both"/>
        <w:rPr>
          <w:rFonts w:ascii="Times New Roman" w:eastAsia="Calibri" w:hAnsi="Times New Roman" w:cs="Times New Roman"/>
          <w:sz w:val="24"/>
          <w:szCs w:val="24"/>
        </w:rPr>
      </w:pPr>
    </w:p>
    <w:p w:rsidR="0006282E" w:rsidRPr="0006282E" w:rsidRDefault="0006282E" w:rsidP="0006282E">
      <w:pPr>
        <w:spacing w:after="0" w:line="259" w:lineRule="auto"/>
        <w:jc w:val="both"/>
        <w:rPr>
          <w:rFonts w:ascii="Times New Roman" w:eastAsia="Calibri" w:hAnsi="Times New Roman" w:cs="Times New Roman"/>
        </w:rPr>
      </w:pPr>
      <w:r w:rsidRPr="0006282E">
        <w:rPr>
          <w:rFonts w:ascii="Times New Roman" w:eastAsia="Calibri" w:hAnsi="Times New Roman" w:cs="Times New Roman"/>
        </w:rPr>
        <w:t xml:space="preserve">Parengė direktoriaus pavaduotoja ugdymui Zita </w:t>
      </w:r>
      <w:proofErr w:type="spellStart"/>
      <w:r w:rsidRPr="0006282E">
        <w:rPr>
          <w:rFonts w:ascii="Times New Roman" w:eastAsia="Calibri" w:hAnsi="Times New Roman" w:cs="Times New Roman"/>
        </w:rPr>
        <w:t>Nėnienė</w:t>
      </w:r>
      <w:proofErr w:type="spellEnd"/>
    </w:p>
    <w:p w:rsidR="00F2107B" w:rsidRPr="00F2107B" w:rsidRDefault="00F2107B" w:rsidP="00F2107B">
      <w:pPr>
        <w:spacing w:after="0" w:line="256" w:lineRule="auto"/>
        <w:jc w:val="both"/>
        <w:rPr>
          <w:rFonts w:ascii="Times New Roman" w:eastAsia="Calibri" w:hAnsi="Times New Roman" w:cs="Times New Roman"/>
        </w:rPr>
      </w:pPr>
      <w:r w:rsidRPr="00F2107B">
        <w:rPr>
          <w:rFonts w:ascii="Times New Roman" w:eastAsia="Calibri" w:hAnsi="Times New Roman" w:cs="Times New Roman"/>
        </w:rPr>
        <w:t>Suderinta Metodinėje tarybos posėdyje 2017m. birželio 13d., protokolo Nr.5</w:t>
      </w:r>
    </w:p>
    <w:p w:rsidR="00442412" w:rsidRDefault="00442412" w:rsidP="00F2107B"/>
    <w:sectPr w:rsidR="0044241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65556"/>
    <w:multiLevelType w:val="hybridMultilevel"/>
    <w:tmpl w:val="5D285764"/>
    <w:lvl w:ilvl="0" w:tplc="04270001">
      <w:start w:val="1"/>
      <w:numFmt w:val="bullet"/>
      <w:lvlText w:val=""/>
      <w:lvlJc w:val="left"/>
      <w:pPr>
        <w:ind w:left="2070" w:hanging="360"/>
      </w:pPr>
      <w:rPr>
        <w:rFonts w:ascii="Symbol" w:hAnsi="Symbol" w:hint="default"/>
      </w:rPr>
    </w:lvl>
    <w:lvl w:ilvl="1" w:tplc="04270003" w:tentative="1">
      <w:start w:val="1"/>
      <w:numFmt w:val="bullet"/>
      <w:lvlText w:val="o"/>
      <w:lvlJc w:val="left"/>
      <w:pPr>
        <w:ind w:left="2790" w:hanging="360"/>
      </w:pPr>
      <w:rPr>
        <w:rFonts w:ascii="Courier New" w:hAnsi="Courier New" w:cs="Courier New" w:hint="default"/>
      </w:rPr>
    </w:lvl>
    <w:lvl w:ilvl="2" w:tplc="04270005" w:tentative="1">
      <w:start w:val="1"/>
      <w:numFmt w:val="bullet"/>
      <w:lvlText w:val=""/>
      <w:lvlJc w:val="left"/>
      <w:pPr>
        <w:ind w:left="3510" w:hanging="360"/>
      </w:pPr>
      <w:rPr>
        <w:rFonts w:ascii="Wingdings" w:hAnsi="Wingdings" w:hint="default"/>
      </w:rPr>
    </w:lvl>
    <w:lvl w:ilvl="3" w:tplc="04270001" w:tentative="1">
      <w:start w:val="1"/>
      <w:numFmt w:val="bullet"/>
      <w:lvlText w:val=""/>
      <w:lvlJc w:val="left"/>
      <w:pPr>
        <w:ind w:left="4230" w:hanging="360"/>
      </w:pPr>
      <w:rPr>
        <w:rFonts w:ascii="Symbol" w:hAnsi="Symbol" w:hint="default"/>
      </w:rPr>
    </w:lvl>
    <w:lvl w:ilvl="4" w:tplc="04270003" w:tentative="1">
      <w:start w:val="1"/>
      <w:numFmt w:val="bullet"/>
      <w:lvlText w:val="o"/>
      <w:lvlJc w:val="left"/>
      <w:pPr>
        <w:ind w:left="4950" w:hanging="360"/>
      </w:pPr>
      <w:rPr>
        <w:rFonts w:ascii="Courier New" w:hAnsi="Courier New" w:cs="Courier New" w:hint="default"/>
      </w:rPr>
    </w:lvl>
    <w:lvl w:ilvl="5" w:tplc="04270005" w:tentative="1">
      <w:start w:val="1"/>
      <w:numFmt w:val="bullet"/>
      <w:lvlText w:val=""/>
      <w:lvlJc w:val="left"/>
      <w:pPr>
        <w:ind w:left="5670" w:hanging="360"/>
      </w:pPr>
      <w:rPr>
        <w:rFonts w:ascii="Wingdings" w:hAnsi="Wingdings" w:hint="default"/>
      </w:rPr>
    </w:lvl>
    <w:lvl w:ilvl="6" w:tplc="04270001" w:tentative="1">
      <w:start w:val="1"/>
      <w:numFmt w:val="bullet"/>
      <w:lvlText w:val=""/>
      <w:lvlJc w:val="left"/>
      <w:pPr>
        <w:ind w:left="6390" w:hanging="360"/>
      </w:pPr>
      <w:rPr>
        <w:rFonts w:ascii="Symbol" w:hAnsi="Symbol" w:hint="default"/>
      </w:rPr>
    </w:lvl>
    <w:lvl w:ilvl="7" w:tplc="04270003" w:tentative="1">
      <w:start w:val="1"/>
      <w:numFmt w:val="bullet"/>
      <w:lvlText w:val="o"/>
      <w:lvlJc w:val="left"/>
      <w:pPr>
        <w:ind w:left="7110" w:hanging="360"/>
      </w:pPr>
      <w:rPr>
        <w:rFonts w:ascii="Courier New" w:hAnsi="Courier New" w:cs="Courier New" w:hint="default"/>
      </w:rPr>
    </w:lvl>
    <w:lvl w:ilvl="8" w:tplc="0427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2E"/>
    <w:rsid w:val="0006282E"/>
    <w:rsid w:val="000E7F26"/>
    <w:rsid w:val="0034048F"/>
    <w:rsid w:val="00442412"/>
    <w:rsid w:val="00956DE0"/>
    <w:rsid w:val="00A61BDD"/>
    <w:rsid w:val="00AC5A6C"/>
    <w:rsid w:val="00CE7F3C"/>
    <w:rsid w:val="00D15AE9"/>
    <w:rsid w:val="00D9257C"/>
    <w:rsid w:val="00F21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9916</Words>
  <Characters>5653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2017-08-22T10:07:00Z</dcterms:created>
  <dcterms:modified xsi:type="dcterms:W3CDTF">2018-07-12T08:21:00Z</dcterms:modified>
</cp:coreProperties>
</file>